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C27C8" w14:textId="17F3A3D3" w:rsidR="00A45914" w:rsidRPr="00A45914" w:rsidRDefault="00A45914" w:rsidP="00A45914">
      <w:pPr>
        <w:jc w:val="center"/>
        <w:rPr>
          <w:rFonts w:ascii="Cambria" w:hAnsi="Cambria"/>
          <w:b/>
          <w:u w:val="single"/>
        </w:rPr>
      </w:pPr>
      <w:r w:rsidRPr="00A45914">
        <w:rPr>
          <w:rFonts w:ascii="Cambria" w:hAnsi="Cambria"/>
          <w:b/>
          <w:u w:val="single"/>
        </w:rPr>
        <w:t>21</w:t>
      </w:r>
      <w:r w:rsidRPr="00A45914">
        <w:rPr>
          <w:rFonts w:ascii="Cambria" w:hAnsi="Cambria"/>
          <w:b/>
          <w:u w:val="single"/>
          <w:vertAlign w:val="superscript"/>
        </w:rPr>
        <w:t>st</w:t>
      </w:r>
      <w:r w:rsidRPr="00A45914">
        <w:rPr>
          <w:rFonts w:ascii="Cambria" w:hAnsi="Cambria"/>
          <w:b/>
          <w:u w:val="single"/>
        </w:rPr>
        <w:t xml:space="preserve"> Century Literature Lesson Plans</w:t>
      </w:r>
    </w:p>
    <w:p w14:paraId="78E0835B" w14:textId="11333C30" w:rsidR="00A45914" w:rsidRPr="00A45914" w:rsidRDefault="00A45914">
      <w:pPr>
        <w:rPr>
          <w:rFonts w:ascii="Cambria" w:hAnsi="Cambria"/>
          <w:b/>
        </w:rPr>
      </w:pPr>
      <w:r w:rsidRPr="00A45914">
        <w:rPr>
          <w:rFonts w:ascii="Cambria" w:hAnsi="Cambria"/>
          <w:b/>
        </w:rPr>
        <w:t>Day 1, 3/12/18</w:t>
      </w:r>
    </w:p>
    <w:p w14:paraId="727D8E5C" w14:textId="77777777" w:rsidR="00A45914" w:rsidRDefault="00A45914" w:rsidP="00A45914">
      <w:pPr>
        <w:pStyle w:val="ListParagraph"/>
        <w:numPr>
          <w:ilvl w:val="0"/>
          <w:numId w:val="1"/>
        </w:numPr>
        <w:rPr>
          <w:rFonts w:ascii="Cambria" w:hAnsi="Cambria"/>
        </w:rPr>
      </w:pPr>
      <w:r>
        <w:rPr>
          <w:rFonts w:ascii="Cambria" w:hAnsi="Cambria"/>
        </w:rPr>
        <w:t xml:space="preserve">Welcome. </w:t>
      </w:r>
    </w:p>
    <w:p w14:paraId="7598B482" w14:textId="0EDA94E2" w:rsidR="00A45914" w:rsidRDefault="00A45914" w:rsidP="00A45914">
      <w:pPr>
        <w:pStyle w:val="ListParagraph"/>
        <w:numPr>
          <w:ilvl w:val="0"/>
          <w:numId w:val="1"/>
        </w:numPr>
        <w:rPr>
          <w:rFonts w:ascii="Cambria" w:hAnsi="Cambria"/>
        </w:rPr>
      </w:pPr>
      <w:r>
        <w:rPr>
          <w:rFonts w:ascii="Cambria" w:hAnsi="Cambria"/>
        </w:rPr>
        <w:t>Rapport builder = blob by eye color and talk about expectations for this class</w:t>
      </w:r>
    </w:p>
    <w:p w14:paraId="728E5D38" w14:textId="12E8B228" w:rsidR="00A45914" w:rsidRDefault="00A45914" w:rsidP="00A45914">
      <w:pPr>
        <w:pStyle w:val="ListParagraph"/>
        <w:numPr>
          <w:ilvl w:val="0"/>
          <w:numId w:val="1"/>
        </w:numPr>
        <w:rPr>
          <w:rFonts w:ascii="Cambria" w:hAnsi="Cambria"/>
        </w:rPr>
      </w:pPr>
      <w:r>
        <w:rPr>
          <w:rFonts w:ascii="Cambria" w:hAnsi="Cambria"/>
        </w:rPr>
        <w:t>Rapport builder = blob by favorite season and talk about they are here: want to or no other options</w:t>
      </w:r>
    </w:p>
    <w:p w14:paraId="04075A23" w14:textId="54B89735" w:rsidR="00A45914" w:rsidRDefault="00A45914" w:rsidP="00A45914">
      <w:pPr>
        <w:pStyle w:val="ListParagraph"/>
        <w:numPr>
          <w:ilvl w:val="0"/>
          <w:numId w:val="1"/>
        </w:numPr>
        <w:rPr>
          <w:rFonts w:ascii="Cambria" w:hAnsi="Cambria"/>
        </w:rPr>
      </w:pPr>
      <w:r>
        <w:rPr>
          <w:rFonts w:ascii="Cambria" w:hAnsi="Cambria"/>
        </w:rPr>
        <w:t>Seating chart and name game</w:t>
      </w:r>
    </w:p>
    <w:p w14:paraId="728F25B9" w14:textId="77777777" w:rsidR="00945288" w:rsidRDefault="00945288" w:rsidP="00A45914">
      <w:pPr>
        <w:pStyle w:val="ListParagraph"/>
        <w:numPr>
          <w:ilvl w:val="0"/>
          <w:numId w:val="1"/>
        </w:numPr>
        <w:rPr>
          <w:rFonts w:ascii="Cambria" w:hAnsi="Cambria"/>
        </w:rPr>
      </w:pPr>
      <w:r>
        <w:rPr>
          <w:rFonts w:ascii="Cambria" w:hAnsi="Cambria"/>
        </w:rPr>
        <w:t>Everyday you need to bring a book that you WANT to read, something to write with and a paper journal.</w:t>
      </w:r>
    </w:p>
    <w:p w14:paraId="76454496" w14:textId="75EE3DB8" w:rsidR="00945288" w:rsidRDefault="00945288" w:rsidP="00A45914">
      <w:pPr>
        <w:pStyle w:val="ListParagraph"/>
        <w:numPr>
          <w:ilvl w:val="0"/>
          <w:numId w:val="1"/>
        </w:numPr>
        <w:rPr>
          <w:rFonts w:ascii="Cambria" w:hAnsi="Cambria"/>
        </w:rPr>
      </w:pPr>
      <w:r>
        <w:rPr>
          <w:rFonts w:ascii="Cambria" w:hAnsi="Cambria"/>
        </w:rPr>
        <w:t>Go over Foster Facets &amp; syllabus</w:t>
      </w:r>
    </w:p>
    <w:p w14:paraId="488DA498" w14:textId="4A071D5D" w:rsidR="00A45914" w:rsidRPr="00A45914" w:rsidRDefault="00945288" w:rsidP="00A45914">
      <w:pPr>
        <w:pStyle w:val="ListParagraph"/>
        <w:numPr>
          <w:ilvl w:val="0"/>
          <w:numId w:val="1"/>
        </w:numPr>
        <w:rPr>
          <w:rFonts w:ascii="Cambria" w:hAnsi="Cambria"/>
        </w:rPr>
      </w:pPr>
      <w:r>
        <w:rPr>
          <w:rFonts w:ascii="Cambria" w:hAnsi="Cambria"/>
        </w:rPr>
        <w:t xml:space="preserve">Quick write #1. The point is to write constantly for the designated amount of time. First topic is writing about anything they want. After they are done, have them count the number of words and sentences and write the average number of words per sentence.  </w:t>
      </w:r>
    </w:p>
    <w:p w14:paraId="25DDF3AF" w14:textId="57D53C9B" w:rsidR="00897A5A" w:rsidRPr="00A45914" w:rsidRDefault="00897A5A" w:rsidP="00897A5A">
      <w:pPr>
        <w:rPr>
          <w:rFonts w:ascii="Cambria" w:hAnsi="Cambria"/>
          <w:b/>
        </w:rPr>
      </w:pPr>
      <w:r w:rsidRPr="00A45914">
        <w:rPr>
          <w:rFonts w:ascii="Cambria" w:hAnsi="Cambria"/>
          <w:b/>
        </w:rPr>
        <w:t xml:space="preserve">Day </w:t>
      </w:r>
      <w:r>
        <w:rPr>
          <w:rFonts w:ascii="Cambria" w:hAnsi="Cambria"/>
          <w:b/>
        </w:rPr>
        <w:t>2</w:t>
      </w:r>
      <w:r w:rsidRPr="00A45914">
        <w:rPr>
          <w:rFonts w:ascii="Cambria" w:hAnsi="Cambria"/>
          <w:b/>
        </w:rPr>
        <w:t>, 3/1</w:t>
      </w:r>
      <w:r>
        <w:rPr>
          <w:rFonts w:ascii="Cambria" w:hAnsi="Cambria"/>
          <w:b/>
        </w:rPr>
        <w:t>3</w:t>
      </w:r>
      <w:r w:rsidRPr="00A45914">
        <w:rPr>
          <w:rFonts w:ascii="Cambria" w:hAnsi="Cambria"/>
          <w:b/>
        </w:rPr>
        <w:t>/18</w:t>
      </w:r>
    </w:p>
    <w:p w14:paraId="55C527BE" w14:textId="2F9A0B9B" w:rsidR="00897A5A" w:rsidRDefault="00897A5A" w:rsidP="00897A5A">
      <w:pPr>
        <w:pStyle w:val="ListParagraph"/>
        <w:numPr>
          <w:ilvl w:val="0"/>
          <w:numId w:val="2"/>
        </w:numPr>
        <w:rPr>
          <w:rFonts w:ascii="Cambria" w:hAnsi="Cambria"/>
        </w:rPr>
      </w:pPr>
      <w:r>
        <w:rPr>
          <w:rFonts w:ascii="Cambria" w:hAnsi="Cambria"/>
        </w:rPr>
        <w:t xml:space="preserve">Rapport builder: Line up in spectrum: how much gifts mean a lot to </w:t>
      </w:r>
      <w:proofErr w:type="gramStart"/>
      <w:r>
        <w:rPr>
          <w:rFonts w:ascii="Cambria" w:hAnsi="Cambria"/>
        </w:rPr>
        <w:t>them,</w:t>
      </w:r>
      <w:proofErr w:type="gramEnd"/>
      <w:r>
        <w:rPr>
          <w:rFonts w:ascii="Cambria" w:hAnsi="Cambria"/>
        </w:rPr>
        <w:t xml:space="preserve"> how</w:t>
      </w:r>
      <w:r w:rsidR="006663AA">
        <w:rPr>
          <w:rFonts w:ascii="Cambria" w:hAnsi="Cambria"/>
        </w:rPr>
        <w:t xml:space="preserve"> much is</w:t>
      </w:r>
      <w:r>
        <w:rPr>
          <w:rFonts w:ascii="Cambria" w:hAnsi="Cambria"/>
        </w:rPr>
        <w:t xml:space="preserve"> receiving gifts is their love language</w:t>
      </w:r>
      <w:r>
        <w:rPr>
          <w:rFonts w:ascii="Cambria" w:hAnsi="Cambria"/>
        </w:rPr>
        <w:t>.</w:t>
      </w:r>
    </w:p>
    <w:p w14:paraId="2365FF73" w14:textId="5CB495C7" w:rsidR="006663AA" w:rsidRDefault="006663AA" w:rsidP="00897A5A">
      <w:pPr>
        <w:pStyle w:val="ListParagraph"/>
        <w:numPr>
          <w:ilvl w:val="0"/>
          <w:numId w:val="2"/>
        </w:numPr>
        <w:rPr>
          <w:rFonts w:ascii="Cambria" w:hAnsi="Cambria"/>
        </w:rPr>
      </w:pPr>
      <w:r>
        <w:rPr>
          <w:rFonts w:ascii="Cambria" w:hAnsi="Cambria"/>
        </w:rPr>
        <w:t>Quick write: what does it mean to be literate: literally and in the 21</w:t>
      </w:r>
      <w:r w:rsidRPr="006663AA">
        <w:rPr>
          <w:rFonts w:ascii="Cambria" w:hAnsi="Cambria"/>
          <w:vertAlign w:val="superscript"/>
        </w:rPr>
        <w:t>st</w:t>
      </w:r>
      <w:r>
        <w:rPr>
          <w:rFonts w:ascii="Cambria" w:hAnsi="Cambria"/>
        </w:rPr>
        <w:t xml:space="preserve"> century. </w:t>
      </w:r>
    </w:p>
    <w:p w14:paraId="4EDA4821" w14:textId="7486502A" w:rsidR="00897A5A" w:rsidRDefault="001640D9" w:rsidP="00897A5A">
      <w:pPr>
        <w:pStyle w:val="ListParagraph"/>
        <w:numPr>
          <w:ilvl w:val="0"/>
          <w:numId w:val="2"/>
        </w:numPr>
        <w:rPr>
          <w:rFonts w:ascii="Cambria" w:hAnsi="Cambria"/>
        </w:rPr>
      </w:pPr>
      <w:r>
        <w:rPr>
          <w:rFonts w:ascii="Cambria" w:hAnsi="Cambria"/>
        </w:rPr>
        <w:t>Ch</w:t>
      </w:r>
      <w:r w:rsidRPr="00E362AA">
        <w:rPr>
          <w:rFonts w:ascii="Cambria" w:hAnsi="Cambria"/>
        </w:rPr>
        <w:t>rome book day to establish google presence, twitter account</w:t>
      </w:r>
      <w:r>
        <w:rPr>
          <w:rFonts w:ascii="Cambria" w:hAnsi="Cambria"/>
        </w:rPr>
        <w:t xml:space="preserve"> (#21lit39)</w:t>
      </w:r>
      <w:r w:rsidRPr="00E362AA">
        <w:rPr>
          <w:rFonts w:ascii="Cambria" w:hAnsi="Cambria"/>
        </w:rPr>
        <w:t xml:space="preserve">, set up </w:t>
      </w:r>
      <w:proofErr w:type="spellStart"/>
      <w:r w:rsidRPr="00E362AA">
        <w:rPr>
          <w:rFonts w:ascii="Cambria" w:hAnsi="Cambria"/>
        </w:rPr>
        <w:t>weebly</w:t>
      </w:r>
      <w:proofErr w:type="spellEnd"/>
      <w:r w:rsidRPr="00E362AA">
        <w:rPr>
          <w:rFonts w:ascii="Cambria" w:hAnsi="Cambria"/>
        </w:rPr>
        <w:t xml:space="preserve">, email to Foster (reading survey, past ELA experience, personal info, </w:t>
      </w:r>
      <w:proofErr w:type="spellStart"/>
      <w:r w:rsidRPr="00E362AA">
        <w:rPr>
          <w:rFonts w:ascii="Cambria" w:hAnsi="Cambria"/>
        </w:rPr>
        <w:t>etc</w:t>
      </w:r>
      <w:proofErr w:type="spellEnd"/>
      <w:r w:rsidRPr="00E362AA">
        <w:rPr>
          <w:rFonts w:ascii="Cambria" w:hAnsi="Cambria"/>
        </w:rPr>
        <w:t>).</w:t>
      </w:r>
    </w:p>
    <w:p w14:paraId="077716E4" w14:textId="7EB5D901" w:rsidR="00A45914" w:rsidRDefault="00A45914" w:rsidP="00A45914"/>
    <w:p w14:paraId="598B51BD" w14:textId="77777777" w:rsidR="00A45914" w:rsidRPr="00E362AA" w:rsidRDefault="00A45914" w:rsidP="00A45914">
      <w:pPr>
        <w:rPr>
          <w:rFonts w:ascii="Cambria" w:hAnsi="Cambria"/>
        </w:rPr>
      </w:pPr>
      <w:bookmarkStart w:id="0" w:name="_GoBack"/>
      <w:bookmarkEnd w:id="0"/>
      <w:r w:rsidRPr="00E362AA">
        <w:rPr>
          <w:rFonts w:ascii="Cambria" w:hAnsi="Cambria"/>
        </w:rPr>
        <w:t xml:space="preserve">Day Three: Book selection day from Reader’s Workshop. Grammar mini-lesson, quick write and use grammar mini-lesson idea, read </w:t>
      </w:r>
      <w:proofErr w:type="gramStart"/>
      <w:r w:rsidRPr="00E362AA">
        <w:rPr>
          <w:rFonts w:ascii="Cambria" w:hAnsi="Cambria"/>
        </w:rPr>
        <w:t>book</w:t>
      </w:r>
      <w:proofErr w:type="gramEnd"/>
      <w:r w:rsidRPr="00E362AA">
        <w:rPr>
          <w:rFonts w:ascii="Cambria" w:hAnsi="Cambria"/>
        </w:rPr>
        <w:t xml:space="preserve"> and find grammar mini-lesson idea. </w:t>
      </w:r>
    </w:p>
    <w:p w14:paraId="2152F3B3" w14:textId="77777777" w:rsidR="00A45914" w:rsidRDefault="00A45914" w:rsidP="00A45914"/>
    <w:sectPr w:rsidR="00A45914" w:rsidSect="00A20BD0">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B3D7D"/>
    <w:multiLevelType w:val="hybridMultilevel"/>
    <w:tmpl w:val="E15E5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E4FB4"/>
    <w:multiLevelType w:val="hybridMultilevel"/>
    <w:tmpl w:val="E15E5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914"/>
    <w:rsid w:val="001640D9"/>
    <w:rsid w:val="006663AA"/>
    <w:rsid w:val="00897A5A"/>
    <w:rsid w:val="00945288"/>
    <w:rsid w:val="00990794"/>
    <w:rsid w:val="00A20BD0"/>
    <w:rsid w:val="00A4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7FCBE"/>
  <w15:chartTrackingRefBased/>
  <w15:docId w15:val="{4C57C26D-36F9-4E07-940B-3590F333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 Foster</dc:creator>
  <cp:keywords/>
  <dc:description/>
  <cp:lastModifiedBy>Aric Foster</cp:lastModifiedBy>
  <cp:revision>4</cp:revision>
  <dcterms:created xsi:type="dcterms:W3CDTF">2018-03-07T11:42:00Z</dcterms:created>
  <dcterms:modified xsi:type="dcterms:W3CDTF">2018-03-07T14:06:00Z</dcterms:modified>
</cp:coreProperties>
</file>