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0792" w:rsidRPr="009257DB" w:rsidRDefault="006C0792">
      <w:pPr>
        <w:pStyle w:val="Normal1"/>
        <w:jc w:val="center"/>
        <w:rPr>
          <w:rFonts w:asciiTheme="majorHAnsi" w:hAnsiTheme="majorHAnsi" w:cs="Aparajita"/>
        </w:rPr>
      </w:pPr>
      <w:r w:rsidRPr="009257DB">
        <w:rPr>
          <w:rFonts w:asciiTheme="majorHAnsi" w:hAnsiTheme="majorHAnsi" w:cs="Aparajita"/>
        </w:rPr>
        <w:t xml:space="preserve">One of Mr. Foster’s obligations is that you receive information about a major text of literary merit before you read it. However, it is boring to hear him lecture and PowerPoint/Prezi slides are not very interactive.  Therefore, today we are going to jigsaw, collaborate and synthesize. Step one in the group (of three people that Mr. Foster assigns you) is to choose a subsection below, use the websites under that subsection and fill in your blanks. Step Two is delineated below. </w:t>
      </w:r>
    </w:p>
    <w:p w:rsidR="00DB16C4" w:rsidRPr="009257DB" w:rsidRDefault="00A125CF">
      <w:pPr>
        <w:pStyle w:val="Normal1"/>
        <w:jc w:val="center"/>
        <w:rPr>
          <w:rFonts w:asciiTheme="majorHAnsi" w:hAnsiTheme="majorHAnsi" w:cs="Aparajita"/>
          <w:b/>
        </w:rPr>
      </w:pPr>
      <w:r w:rsidRPr="009257DB">
        <w:rPr>
          <w:rFonts w:asciiTheme="majorHAnsi" w:hAnsiTheme="majorHAnsi" w:cs="Aparajita"/>
          <w:b/>
        </w:rPr>
        <w:t>Shakespearean Biographical Sketch</w:t>
      </w:r>
    </w:p>
    <w:p w:rsidR="003C3B91" w:rsidRPr="009257DB" w:rsidRDefault="00E00B31" w:rsidP="003C3B91">
      <w:pPr>
        <w:pStyle w:val="Normal1"/>
        <w:jc w:val="center"/>
        <w:rPr>
          <w:rFonts w:asciiTheme="majorHAnsi" w:hAnsiTheme="majorHAnsi" w:cs="Aparajita"/>
        </w:rPr>
      </w:pPr>
      <w:hyperlink r:id="rId6">
        <w:r w:rsidR="003C3B91" w:rsidRPr="009257DB">
          <w:rPr>
            <w:rFonts w:asciiTheme="majorHAnsi" w:hAnsiTheme="majorHAnsi" w:cs="Aparajita"/>
            <w:color w:val="1155CC"/>
            <w:u w:val="single"/>
          </w:rPr>
          <w:t>http://www.bardweb.net/man.html</w:t>
        </w:r>
      </w:hyperlink>
      <w:r w:rsidR="003C3B91" w:rsidRPr="009257DB">
        <w:rPr>
          <w:rFonts w:asciiTheme="majorHAnsi" w:hAnsiTheme="majorHAnsi" w:cs="Aparajita"/>
        </w:rPr>
        <w:t xml:space="preserve"> </w:t>
      </w:r>
      <w:r w:rsidR="003C3B91" w:rsidRPr="009257DB">
        <w:rPr>
          <w:rFonts w:asciiTheme="majorHAnsi" w:hAnsiTheme="majorHAnsi" w:cs="Aparajita"/>
        </w:rPr>
        <w:tab/>
      </w:r>
      <w:r w:rsidR="003C3B91" w:rsidRPr="009257DB">
        <w:rPr>
          <w:rFonts w:asciiTheme="majorHAnsi" w:hAnsiTheme="majorHAnsi" w:cs="Aparajita"/>
        </w:rPr>
        <w:tab/>
      </w:r>
      <w:hyperlink r:id="rId7">
        <w:r w:rsidR="003C3B91" w:rsidRPr="009257DB">
          <w:rPr>
            <w:rFonts w:asciiTheme="majorHAnsi" w:hAnsiTheme="majorHAnsi" w:cs="Aparajita"/>
            <w:color w:val="1155CC"/>
            <w:u w:val="single"/>
          </w:rPr>
          <w:t>http://www.shakespeare-online.com/keydates/playchron.html</w:t>
        </w:r>
      </w:hyperlink>
    </w:p>
    <w:p w:rsidR="009257DB" w:rsidRDefault="00A125CF" w:rsidP="009257DB">
      <w:pPr>
        <w:pStyle w:val="Normal1"/>
        <w:numPr>
          <w:ilvl w:val="0"/>
          <w:numId w:val="2"/>
        </w:numPr>
        <w:rPr>
          <w:rFonts w:asciiTheme="majorHAnsi" w:hAnsiTheme="majorHAnsi" w:cs="Aparajita"/>
        </w:rPr>
      </w:pPr>
      <w:r w:rsidRPr="009257DB">
        <w:rPr>
          <w:rFonts w:asciiTheme="majorHAnsi" w:hAnsiTheme="majorHAnsi" w:cs="Aparajita"/>
        </w:rPr>
        <w:t>From w</w:t>
      </w:r>
      <w:r w:rsidR="00DB16C4" w:rsidRPr="009257DB">
        <w:rPr>
          <w:rFonts w:asciiTheme="majorHAnsi" w:hAnsiTheme="majorHAnsi" w:cs="Aparajita"/>
        </w:rPr>
        <w:t xml:space="preserve">hat two sources do we get our information about Shakespeare’s early </w:t>
      </w:r>
      <w:proofErr w:type="gramStart"/>
      <w:r w:rsidR="00DB16C4" w:rsidRPr="009257DB">
        <w:rPr>
          <w:rFonts w:asciiTheme="majorHAnsi" w:hAnsiTheme="majorHAnsi" w:cs="Aparajita"/>
        </w:rPr>
        <w:t xml:space="preserve">life </w:t>
      </w:r>
      <w:r w:rsidRPr="009257DB">
        <w:rPr>
          <w:rFonts w:asciiTheme="majorHAnsi" w:hAnsiTheme="majorHAnsi" w:cs="Aparajita"/>
        </w:rPr>
        <w:t>?</w:t>
      </w:r>
      <w:proofErr w:type="gramEnd"/>
    </w:p>
    <w:p w:rsidR="00DB16C4" w:rsidRPr="009257DB" w:rsidRDefault="009257DB" w:rsidP="009257DB">
      <w:pPr>
        <w:pStyle w:val="Normal1"/>
        <w:ind w:left="720"/>
        <w:rPr>
          <w:rFonts w:asciiTheme="majorHAnsi" w:hAnsiTheme="majorHAnsi" w:cs="Aparajita"/>
        </w:rPr>
      </w:pPr>
      <w:r>
        <w:rPr>
          <w:rFonts w:asciiTheme="majorHAnsi" w:hAnsiTheme="majorHAnsi" w:cs="Aparajita"/>
        </w:rPr>
        <w:t>________________</w:t>
      </w:r>
      <w:r w:rsidR="00A125CF" w:rsidRPr="009257DB">
        <w:rPr>
          <w:rFonts w:asciiTheme="majorHAnsi" w:hAnsiTheme="majorHAnsi" w:cs="Aparajita"/>
        </w:rPr>
        <w:t xml:space="preserve"> __________</w:t>
      </w:r>
      <w:r w:rsidR="00DB16C4" w:rsidRPr="009257DB">
        <w:rPr>
          <w:rFonts w:asciiTheme="majorHAnsi" w:hAnsiTheme="majorHAnsi" w:cs="Aparajita"/>
        </w:rPr>
        <w:t>__________________ and _______</w:t>
      </w:r>
      <w:r>
        <w:rPr>
          <w:rFonts w:asciiTheme="majorHAnsi" w:hAnsiTheme="majorHAnsi" w:cs="Aparajita"/>
        </w:rPr>
        <w:t>__________________________________</w:t>
      </w:r>
      <w:r w:rsidR="00DB16C4" w:rsidRPr="009257DB">
        <w:rPr>
          <w:rFonts w:asciiTheme="majorHAnsi" w:hAnsiTheme="majorHAnsi" w:cs="Aparajita"/>
        </w:rPr>
        <w:t>______</w:t>
      </w:r>
      <w:r w:rsidR="00A125CF" w:rsidRPr="009257DB">
        <w:rPr>
          <w:rFonts w:asciiTheme="majorHAnsi" w:hAnsiTheme="majorHAnsi" w:cs="Aparajita"/>
        </w:rPr>
        <w:t>______</w:t>
      </w:r>
    </w:p>
    <w:p w:rsidR="00DB16C4" w:rsidRPr="009257DB" w:rsidRDefault="00DB16C4">
      <w:pPr>
        <w:pStyle w:val="Normal1"/>
        <w:rPr>
          <w:rFonts w:asciiTheme="majorHAnsi" w:hAnsiTheme="majorHAnsi" w:cs="Aparajita"/>
        </w:rPr>
      </w:pPr>
      <w:r w:rsidRPr="009257DB">
        <w:rPr>
          <w:rFonts w:asciiTheme="majorHAnsi" w:hAnsiTheme="majorHAnsi" w:cs="Aparajita"/>
        </w:rPr>
        <w:t xml:space="preserve">2. </w:t>
      </w:r>
      <w:r w:rsidR="00A125CF" w:rsidRPr="009257DB">
        <w:rPr>
          <w:rFonts w:asciiTheme="majorHAnsi" w:hAnsiTheme="majorHAnsi" w:cs="Aparajita"/>
        </w:rPr>
        <w:t>A</w:t>
      </w:r>
      <w:r w:rsidRPr="009257DB">
        <w:rPr>
          <w:rFonts w:asciiTheme="majorHAnsi" w:hAnsiTheme="majorHAnsi" w:cs="Aparajita"/>
        </w:rPr>
        <w:t>lleged</w:t>
      </w:r>
      <w:r w:rsidR="00A125CF" w:rsidRPr="009257DB">
        <w:rPr>
          <w:rFonts w:asciiTheme="majorHAnsi" w:hAnsiTheme="majorHAnsi" w:cs="Aparajita"/>
        </w:rPr>
        <w:t>ly, Shakespeare’s birthday was ______________</w:t>
      </w:r>
      <w:r w:rsidRPr="009257DB">
        <w:rPr>
          <w:rFonts w:asciiTheme="majorHAnsi" w:hAnsiTheme="majorHAnsi" w:cs="Aparajita"/>
        </w:rPr>
        <w:t>_.</w:t>
      </w:r>
      <w:r w:rsidR="00A125CF" w:rsidRPr="009257DB">
        <w:rPr>
          <w:rFonts w:asciiTheme="majorHAnsi" w:hAnsiTheme="majorHAnsi" w:cs="Aparajita"/>
        </w:rPr>
        <w:t xml:space="preserve"> “</w:t>
      </w:r>
      <w:r w:rsidR="009257DB">
        <w:rPr>
          <w:rFonts w:asciiTheme="majorHAnsi" w:hAnsiTheme="majorHAnsi" w:cs="Aparajita"/>
        </w:rPr>
        <w:t>A</w:t>
      </w:r>
      <w:r w:rsidR="00A125CF" w:rsidRPr="009257DB">
        <w:rPr>
          <w:rFonts w:asciiTheme="majorHAnsi" w:hAnsiTheme="majorHAnsi" w:cs="Aparajita"/>
        </w:rPr>
        <w:t xml:space="preserve">llegedly,” </w:t>
      </w:r>
      <w:r w:rsidR="009257DB">
        <w:rPr>
          <w:rFonts w:asciiTheme="majorHAnsi" w:hAnsiTheme="majorHAnsi" w:cs="Aparajita"/>
        </w:rPr>
        <w:t>most likely means</w:t>
      </w:r>
      <w:r w:rsidR="00A125CF" w:rsidRPr="009257DB">
        <w:rPr>
          <w:rFonts w:asciiTheme="majorHAnsi" w:hAnsiTheme="majorHAnsi" w:cs="Aparajita"/>
        </w:rPr>
        <w:t>:</w:t>
      </w:r>
    </w:p>
    <w:p w:rsidR="00A125CF" w:rsidRPr="009257DB" w:rsidRDefault="00A125CF">
      <w:pPr>
        <w:pStyle w:val="Normal1"/>
        <w:rPr>
          <w:rFonts w:asciiTheme="majorHAnsi" w:hAnsiTheme="majorHAnsi" w:cs="Aparajita"/>
        </w:rPr>
      </w:pPr>
      <w:r w:rsidRPr="009257DB">
        <w:rPr>
          <w:rFonts w:asciiTheme="majorHAnsi" w:hAnsiTheme="majorHAnsi" w:cs="Aparajita"/>
        </w:rPr>
        <w:tab/>
        <w:t>a) Accordingly</w:t>
      </w:r>
    </w:p>
    <w:p w:rsidR="00A125CF" w:rsidRPr="009257DB" w:rsidRDefault="00A125CF">
      <w:pPr>
        <w:pStyle w:val="Normal1"/>
        <w:rPr>
          <w:rFonts w:asciiTheme="majorHAnsi" w:hAnsiTheme="majorHAnsi" w:cs="Aparajita"/>
        </w:rPr>
      </w:pPr>
      <w:r w:rsidRPr="009257DB">
        <w:rPr>
          <w:rFonts w:asciiTheme="majorHAnsi" w:hAnsiTheme="majorHAnsi" w:cs="Aparajita"/>
        </w:rPr>
        <w:tab/>
        <w:t>b) Presumably</w:t>
      </w:r>
    </w:p>
    <w:p w:rsidR="00A125CF" w:rsidRPr="009257DB" w:rsidRDefault="00A125CF">
      <w:pPr>
        <w:pStyle w:val="Normal1"/>
        <w:rPr>
          <w:rFonts w:asciiTheme="majorHAnsi" w:hAnsiTheme="majorHAnsi" w:cs="Aparajita"/>
        </w:rPr>
      </w:pPr>
      <w:r w:rsidRPr="009257DB">
        <w:rPr>
          <w:rFonts w:asciiTheme="majorHAnsi" w:hAnsiTheme="majorHAnsi" w:cs="Aparajita"/>
        </w:rPr>
        <w:tab/>
        <w:t>c) Eventually</w:t>
      </w:r>
    </w:p>
    <w:p w:rsidR="00A125CF" w:rsidRPr="009257DB" w:rsidRDefault="00A125CF">
      <w:pPr>
        <w:pStyle w:val="Normal1"/>
        <w:rPr>
          <w:rFonts w:asciiTheme="majorHAnsi" w:hAnsiTheme="majorHAnsi" w:cs="Aparajita"/>
        </w:rPr>
      </w:pPr>
      <w:r w:rsidRPr="009257DB">
        <w:rPr>
          <w:rFonts w:asciiTheme="majorHAnsi" w:hAnsiTheme="majorHAnsi" w:cs="Aparajita"/>
        </w:rPr>
        <w:tab/>
        <w:t>d) Precisely</w:t>
      </w:r>
    </w:p>
    <w:p w:rsidR="00A125CF" w:rsidRPr="009257DB" w:rsidRDefault="00DB16C4">
      <w:pPr>
        <w:pStyle w:val="Normal1"/>
        <w:rPr>
          <w:rFonts w:asciiTheme="majorHAnsi" w:hAnsiTheme="majorHAnsi" w:cs="Aparajita"/>
        </w:rPr>
      </w:pPr>
      <w:r w:rsidRPr="009257DB">
        <w:rPr>
          <w:rFonts w:asciiTheme="majorHAnsi" w:hAnsiTheme="majorHAnsi" w:cs="Aparajita"/>
        </w:rPr>
        <w:t xml:space="preserve">4. What school did Shakespeare most likely attend? </w:t>
      </w:r>
      <w:r w:rsidR="00A125CF" w:rsidRPr="009257DB">
        <w:rPr>
          <w:rFonts w:asciiTheme="majorHAnsi" w:hAnsiTheme="majorHAnsi" w:cs="Aparajita"/>
        </w:rPr>
        <w:t>Why is it logical to infer</w:t>
      </w:r>
      <w:r w:rsidRPr="009257DB">
        <w:rPr>
          <w:rFonts w:asciiTheme="majorHAnsi" w:hAnsiTheme="majorHAnsi" w:cs="Aparajita"/>
        </w:rPr>
        <w:t xml:space="preserve"> that he attended this school? </w:t>
      </w:r>
    </w:p>
    <w:p w:rsidR="00A125CF" w:rsidRPr="009257DB" w:rsidRDefault="00A125CF">
      <w:pPr>
        <w:pStyle w:val="Normal1"/>
        <w:rPr>
          <w:rFonts w:asciiTheme="majorHAnsi" w:hAnsiTheme="majorHAnsi" w:cs="Aparajita"/>
        </w:rPr>
      </w:pPr>
    </w:p>
    <w:p w:rsidR="00DB16C4" w:rsidRPr="009257DB" w:rsidRDefault="00DB16C4">
      <w:pPr>
        <w:pStyle w:val="Normal1"/>
        <w:rPr>
          <w:rFonts w:asciiTheme="majorHAnsi" w:hAnsiTheme="majorHAnsi" w:cs="Aparajita"/>
        </w:rPr>
      </w:pPr>
      <w:r w:rsidRPr="009257DB">
        <w:rPr>
          <w:rFonts w:asciiTheme="majorHAnsi" w:hAnsiTheme="majorHAnsi" w:cs="Aparajita"/>
        </w:rPr>
        <w:t>__________________________________________________________________________________</w:t>
      </w:r>
      <w:r w:rsidR="00A125CF" w:rsidRPr="009257DB">
        <w:rPr>
          <w:rFonts w:asciiTheme="majorHAnsi" w:hAnsiTheme="majorHAnsi" w:cs="Aparajita"/>
        </w:rPr>
        <w:t>________________________________________</w:t>
      </w:r>
    </w:p>
    <w:p w:rsidR="00DB16C4" w:rsidRPr="009257DB" w:rsidRDefault="00DB16C4">
      <w:pPr>
        <w:pStyle w:val="Normal1"/>
        <w:rPr>
          <w:rFonts w:asciiTheme="majorHAnsi" w:hAnsiTheme="majorHAnsi" w:cs="Aparajita"/>
        </w:rPr>
      </w:pPr>
    </w:p>
    <w:p w:rsidR="007D59A2" w:rsidRPr="009257DB" w:rsidRDefault="00DB16C4">
      <w:pPr>
        <w:pStyle w:val="Normal1"/>
        <w:rPr>
          <w:rFonts w:asciiTheme="majorHAnsi" w:hAnsiTheme="majorHAnsi" w:cs="Aparajita"/>
        </w:rPr>
      </w:pPr>
      <w:r w:rsidRPr="009257DB">
        <w:rPr>
          <w:rFonts w:asciiTheme="majorHAnsi" w:hAnsiTheme="majorHAnsi" w:cs="Aparajita"/>
        </w:rPr>
        <w:t xml:space="preserve">5. Two rumors surrounding what Shakespeare was doing during his “Lost Years”: </w:t>
      </w:r>
      <w:r w:rsidR="007D59A2" w:rsidRPr="009257DB">
        <w:rPr>
          <w:rFonts w:asciiTheme="majorHAnsi" w:hAnsiTheme="majorHAnsi" w:cs="Aparajita"/>
        </w:rPr>
        <w:t>__________________________________________________</w:t>
      </w:r>
      <w:r w:rsidR="009257DB">
        <w:rPr>
          <w:rFonts w:asciiTheme="majorHAnsi" w:hAnsiTheme="majorHAnsi" w:cs="Aparajita"/>
        </w:rPr>
        <w:t>_______________________________________________________________________</w:t>
      </w:r>
      <w:r w:rsidR="007D59A2" w:rsidRPr="009257DB">
        <w:rPr>
          <w:rFonts w:asciiTheme="majorHAnsi" w:hAnsiTheme="majorHAnsi" w:cs="Aparajita"/>
        </w:rPr>
        <w:t xml:space="preserve">____, </w:t>
      </w:r>
    </w:p>
    <w:p w:rsidR="007D59A2" w:rsidRPr="009257DB" w:rsidRDefault="007D59A2">
      <w:pPr>
        <w:pStyle w:val="Normal1"/>
        <w:rPr>
          <w:rFonts w:asciiTheme="majorHAnsi" w:hAnsiTheme="majorHAnsi" w:cs="Aparajita"/>
        </w:rPr>
      </w:pPr>
    </w:p>
    <w:p w:rsidR="006B6B5A" w:rsidRPr="009257DB" w:rsidRDefault="007D59A2">
      <w:pPr>
        <w:pStyle w:val="Normal1"/>
        <w:rPr>
          <w:rFonts w:asciiTheme="majorHAnsi" w:hAnsiTheme="majorHAnsi" w:cs="Aparajita"/>
        </w:rPr>
      </w:pPr>
      <w:proofErr w:type="gramStart"/>
      <w:r w:rsidRPr="009257DB">
        <w:rPr>
          <w:rFonts w:asciiTheme="majorHAnsi" w:hAnsiTheme="majorHAnsi" w:cs="Aparajita"/>
        </w:rPr>
        <w:t>and</w:t>
      </w:r>
      <w:proofErr w:type="gramEnd"/>
      <w:r w:rsidRPr="009257DB">
        <w:rPr>
          <w:rFonts w:asciiTheme="majorHAnsi" w:hAnsiTheme="majorHAnsi" w:cs="Aparajita"/>
        </w:rPr>
        <w:t xml:space="preserve"> </w:t>
      </w:r>
      <w:r w:rsidR="00DB16C4" w:rsidRPr="009257DB">
        <w:rPr>
          <w:rFonts w:asciiTheme="majorHAnsi" w:hAnsiTheme="majorHAnsi" w:cs="Aparajita"/>
        </w:rPr>
        <w:t>_______________________________________________________________________________________________________________</w:t>
      </w:r>
      <w:r w:rsidRPr="009257DB">
        <w:rPr>
          <w:rFonts w:asciiTheme="majorHAnsi" w:hAnsiTheme="majorHAnsi" w:cs="Aparajita"/>
        </w:rPr>
        <w:t>___</w:t>
      </w:r>
      <w:r w:rsidR="00DB16C4" w:rsidRPr="009257DB">
        <w:rPr>
          <w:rFonts w:asciiTheme="majorHAnsi" w:hAnsiTheme="majorHAnsi" w:cs="Aparajita"/>
        </w:rPr>
        <w:t>____</w:t>
      </w:r>
    </w:p>
    <w:p w:rsidR="00DB16C4" w:rsidRPr="009257DB" w:rsidRDefault="00DB16C4">
      <w:pPr>
        <w:pStyle w:val="Normal1"/>
        <w:rPr>
          <w:rFonts w:asciiTheme="majorHAnsi" w:hAnsiTheme="majorHAnsi" w:cs="Aparajita"/>
        </w:rPr>
      </w:pPr>
    </w:p>
    <w:p w:rsidR="00DB16C4" w:rsidRPr="009257DB" w:rsidRDefault="006B6B5A">
      <w:pPr>
        <w:pStyle w:val="Normal1"/>
        <w:rPr>
          <w:rFonts w:asciiTheme="majorHAnsi" w:hAnsiTheme="majorHAnsi" w:cs="Aparajita"/>
        </w:rPr>
      </w:pPr>
      <w:r w:rsidRPr="009257DB">
        <w:rPr>
          <w:rFonts w:asciiTheme="majorHAnsi" w:hAnsiTheme="majorHAnsi" w:cs="Aparajita"/>
        </w:rPr>
        <w:t>6</w:t>
      </w:r>
      <w:r w:rsidR="00DB16C4" w:rsidRPr="009257DB">
        <w:rPr>
          <w:rFonts w:asciiTheme="majorHAnsi" w:hAnsiTheme="majorHAnsi" w:cs="Aparajita"/>
        </w:rPr>
        <w:t xml:space="preserve">. Shakespeare’s accomplishments became apparent when they were </w:t>
      </w:r>
      <w:r w:rsidR="007D59A2" w:rsidRPr="009257DB">
        <w:rPr>
          <w:rFonts w:asciiTheme="majorHAnsi" w:hAnsiTheme="majorHAnsi" w:cs="Aparajita"/>
        </w:rPr>
        <w:t>__________</w:t>
      </w:r>
      <w:r w:rsidR="00DB16C4" w:rsidRPr="009257DB">
        <w:rPr>
          <w:rFonts w:asciiTheme="majorHAnsi" w:hAnsiTheme="majorHAnsi" w:cs="Aparajita"/>
        </w:rPr>
        <w:t>_______________________</w:t>
      </w:r>
      <w:r w:rsidR="009257DB">
        <w:rPr>
          <w:rFonts w:asciiTheme="majorHAnsi" w:hAnsiTheme="majorHAnsi" w:cs="Aparajita"/>
        </w:rPr>
        <w:t>__________________________________________________________</w:t>
      </w:r>
      <w:r w:rsidR="00DB16C4" w:rsidRPr="009257DB">
        <w:rPr>
          <w:rFonts w:asciiTheme="majorHAnsi" w:hAnsiTheme="majorHAnsi" w:cs="Aparajita"/>
        </w:rPr>
        <w:t>_______________________________</w:t>
      </w:r>
      <w:r w:rsidRPr="009257DB">
        <w:rPr>
          <w:rFonts w:asciiTheme="majorHAnsi" w:hAnsiTheme="majorHAnsi" w:cs="Aparajita"/>
        </w:rPr>
        <w:t>__</w:t>
      </w:r>
    </w:p>
    <w:p w:rsidR="00DB16C4" w:rsidRPr="009257DB" w:rsidRDefault="00DB16C4">
      <w:pPr>
        <w:pStyle w:val="Normal1"/>
        <w:rPr>
          <w:rFonts w:asciiTheme="majorHAnsi" w:hAnsiTheme="majorHAnsi" w:cs="Aparajita"/>
        </w:rPr>
      </w:pPr>
    </w:p>
    <w:p w:rsidR="00DB16C4" w:rsidRPr="009257DB" w:rsidRDefault="006B6B5A">
      <w:pPr>
        <w:pStyle w:val="Normal1"/>
        <w:rPr>
          <w:rFonts w:asciiTheme="majorHAnsi" w:hAnsiTheme="majorHAnsi" w:cs="Aparajita"/>
        </w:rPr>
      </w:pPr>
      <w:r w:rsidRPr="009257DB">
        <w:rPr>
          <w:rFonts w:asciiTheme="majorHAnsi" w:hAnsiTheme="majorHAnsi" w:cs="Aparajita"/>
        </w:rPr>
        <w:t>7</w:t>
      </w:r>
      <w:r w:rsidR="00DB16C4" w:rsidRPr="009257DB">
        <w:rPr>
          <w:rFonts w:asciiTheme="majorHAnsi" w:hAnsiTheme="majorHAnsi" w:cs="Aparajita"/>
        </w:rPr>
        <w:t xml:space="preserve">. What did Shakespeare get to enjoy that no other playwright had ever experienced? </w:t>
      </w:r>
      <w:r w:rsidR="007D59A2" w:rsidRPr="009257DB">
        <w:rPr>
          <w:rFonts w:asciiTheme="majorHAnsi" w:hAnsiTheme="majorHAnsi" w:cs="Aparajita"/>
        </w:rPr>
        <w:t>__________</w:t>
      </w:r>
      <w:r w:rsidR="00DB16C4" w:rsidRPr="009257DB">
        <w:rPr>
          <w:rFonts w:asciiTheme="majorHAnsi" w:hAnsiTheme="majorHAnsi" w:cs="Aparajita"/>
        </w:rPr>
        <w:t>__________________________</w:t>
      </w:r>
      <w:r w:rsidR="009257DB">
        <w:rPr>
          <w:rFonts w:asciiTheme="majorHAnsi" w:hAnsiTheme="majorHAnsi" w:cs="Aparajita"/>
        </w:rPr>
        <w:t>_______________________________________________________________________</w:t>
      </w:r>
      <w:r w:rsidR="00DB16C4" w:rsidRPr="009257DB">
        <w:rPr>
          <w:rFonts w:asciiTheme="majorHAnsi" w:hAnsiTheme="majorHAnsi" w:cs="Aparajita"/>
        </w:rPr>
        <w:t>___</w:t>
      </w:r>
      <w:r w:rsidRPr="009257DB">
        <w:rPr>
          <w:rFonts w:asciiTheme="majorHAnsi" w:hAnsiTheme="majorHAnsi" w:cs="Aparajita"/>
        </w:rPr>
        <w:t>______________</w:t>
      </w:r>
    </w:p>
    <w:p w:rsidR="00DB16C4" w:rsidRPr="009257DB" w:rsidRDefault="00DB16C4">
      <w:pPr>
        <w:pStyle w:val="Normal1"/>
        <w:rPr>
          <w:rFonts w:asciiTheme="majorHAnsi" w:hAnsiTheme="majorHAnsi" w:cs="Aparajita"/>
        </w:rPr>
      </w:pPr>
    </w:p>
    <w:p w:rsidR="00DB16C4" w:rsidRPr="009257DB" w:rsidRDefault="006B6B5A">
      <w:pPr>
        <w:pStyle w:val="Normal1"/>
        <w:rPr>
          <w:rFonts w:asciiTheme="majorHAnsi" w:hAnsiTheme="majorHAnsi" w:cs="Aparajita"/>
        </w:rPr>
      </w:pPr>
      <w:r w:rsidRPr="009257DB">
        <w:rPr>
          <w:rFonts w:asciiTheme="majorHAnsi" w:hAnsiTheme="majorHAnsi" w:cs="Aparajita"/>
        </w:rPr>
        <w:t>8</w:t>
      </w:r>
      <w:r w:rsidR="00DB16C4" w:rsidRPr="009257DB">
        <w:rPr>
          <w:rFonts w:asciiTheme="majorHAnsi" w:hAnsiTheme="majorHAnsi" w:cs="Aparajita"/>
        </w:rPr>
        <w:t xml:space="preserve">. Which play of Shakespeare’s was performed first? </w:t>
      </w:r>
      <w:r w:rsidR="007D59A2" w:rsidRPr="009257DB">
        <w:rPr>
          <w:rFonts w:asciiTheme="majorHAnsi" w:hAnsiTheme="majorHAnsi" w:cs="Aparajita"/>
        </w:rPr>
        <w:t>___________</w:t>
      </w:r>
      <w:r w:rsidR="00D45323" w:rsidRPr="009257DB">
        <w:rPr>
          <w:rFonts w:asciiTheme="majorHAnsi" w:hAnsiTheme="majorHAnsi" w:cs="Aparajita"/>
        </w:rPr>
        <w:t>_____</w:t>
      </w:r>
      <w:r w:rsidR="007D59A2" w:rsidRPr="009257DB">
        <w:rPr>
          <w:rFonts w:asciiTheme="majorHAnsi" w:hAnsiTheme="majorHAnsi" w:cs="Aparajita"/>
        </w:rPr>
        <w:t xml:space="preserve">_______ </w:t>
      </w:r>
      <w:proofErr w:type="gramStart"/>
      <w:r w:rsidR="00DB16C4" w:rsidRPr="009257DB">
        <w:rPr>
          <w:rFonts w:asciiTheme="majorHAnsi" w:hAnsiTheme="majorHAnsi" w:cs="Aparajita"/>
        </w:rPr>
        <w:t>Which</w:t>
      </w:r>
      <w:proofErr w:type="gramEnd"/>
      <w:r w:rsidR="00DB16C4" w:rsidRPr="009257DB">
        <w:rPr>
          <w:rFonts w:asciiTheme="majorHAnsi" w:hAnsiTheme="majorHAnsi" w:cs="Aparajita"/>
        </w:rPr>
        <w:t xml:space="preserve"> play was performed last? </w:t>
      </w:r>
      <w:r w:rsidR="00D45323" w:rsidRPr="009257DB">
        <w:rPr>
          <w:rFonts w:asciiTheme="majorHAnsi" w:hAnsiTheme="majorHAnsi" w:cs="Aparajita"/>
        </w:rPr>
        <w:t>_</w:t>
      </w:r>
      <w:r w:rsidR="00DB16C4" w:rsidRPr="009257DB">
        <w:rPr>
          <w:rFonts w:asciiTheme="majorHAnsi" w:hAnsiTheme="majorHAnsi" w:cs="Aparajita"/>
        </w:rPr>
        <w:t>___________________________</w:t>
      </w:r>
    </w:p>
    <w:p w:rsidR="00DB16C4" w:rsidRPr="009257DB" w:rsidRDefault="00DB16C4">
      <w:pPr>
        <w:pStyle w:val="Normal1"/>
        <w:rPr>
          <w:rFonts w:asciiTheme="majorHAnsi" w:hAnsiTheme="majorHAnsi" w:cs="Aparajita"/>
        </w:rPr>
      </w:pPr>
    </w:p>
    <w:p w:rsidR="00DB16C4" w:rsidRPr="009257DB" w:rsidRDefault="006B6B5A">
      <w:pPr>
        <w:pStyle w:val="Normal1"/>
        <w:rPr>
          <w:rFonts w:asciiTheme="majorHAnsi" w:hAnsiTheme="majorHAnsi" w:cs="Aparajita"/>
        </w:rPr>
      </w:pPr>
      <w:r w:rsidRPr="009257DB">
        <w:rPr>
          <w:rFonts w:asciiTheme="majorHAnsi" w:hAnsiTheme="majorHAnsi" w:cs="Aparajita"/>
        </w:rPr>
        <w:t>9</w:t>
      </w:r>
      <w:r w:rsidR="00DB16C4" w:rsidRPr="009257DB">
        <w:rPr>
          <w:rFonts w:asciiTheme="majorHAnsi" w:hAnsiTheme="majorHAnsi" w:cs="Aparajita"/>
        </w:rPr>
        <w:t xml:space="preserve">. What year was </w:t>
      </w:r>
      <w:r w:rsidR="00DB16C4" w:rsidRPr="009257DB">
        <w:rPr>
          <w:rFonts w:asciiTheme="majorHAnsi" w:hAnsiTheme="majorHAnsi" w:cs="Aparajita"/>
          <w:i/>
        </w:rPr>
        <w:t>Hamlet</w:t>
      </w:r>
      <w:r w:rsidR="00DB16C4" w:rsidRPr="009257DB">
        <w:rPr>
          <w:rFonts w:asciiTheme="majorHAnsi" w:hAnsiTheme="majorHAnsi" w:cs="Aparajita"/>
        </w:rPr>
        <w:t xml:space="preserve"> first acted? </w:t>
      </w:r>
      <w:r w:rsidRPr="009257DB">
        <w:rPr>
          <w:rFonts w:asciiTheme="majorHAnsi" w:hAnsiTheme="majorHAnsi" w:cs="Aparajita"/>
        </w:rPr>
        <w:t xml:space="preserve">_____________ </w:t>
      </w:r>
      <w:r w:rsidR="00DB16C4" w:rsidRPr="009257DB">
        <w:rPr>
          <w:rFonts w:asciiTheme="majorHAnsi" w:hAnsiTheme="majorHAnsi" w:cs="Aparajita"/>
        </w:rPr>
        <w:t>Publi</w:t>
      </w:r>
      <w:r w:rsidRPr="009257DB">
        <w:rPr>
          <w:rFonts w:asciiTheme="majorHAnsi" w:hAnsiTheme="majorHAnsi" w:cs="Aparajita"/>
        </w:rPr>
        <w:t>shed? __________________</w:t>
      </w:r>
    </w:p>
    <w:p w:rsidR="006B6B5A" w:rsidRPr="009257DB" w:rsidRDefault="006B6B5A" w:rsidP="006B6B5A">
      <w:pPr>
        <w:pStyle w:val="Normal1"/>
        <w:rPr>
          <w:rFonts w:asciiTheme="majorHAnsi" w:hAnsiTheme="majorHAnsi" w:cs="Aparajita"/>
        </w:rPr>
      </w:pPr>
      <w:r w:rsidRPr="009257DB">
        <w:rPr>
          <w:rFonts w:asciiTheme="majorHAnsi" w:hAnsiTheme="majorHAnsi" w:cs="Aparajita"/>
        </w:rPr>
        <w:t>10</w:t>
      </w:r>
      <w:r w:rsidR="00DB16C4" w:rsidRPr="009257DB">
        <w:rPr>
          <w:rFonts w:asciiTheme="majorHAnsi" w:hAnsiTheme="majorHAnsi" w:cs="Aparajita"/>
        </w:rPr>
        <w:t xml:space="preserve">. </w:t>
      </w:r>
      <w:r w:rsidR="002837AA" w:rsidRPr="009257DB">
        <w:rPr>
          <w:rFonts w:asciiTheme="majorHAnsi" w:hAnsiTheme="majorHAnsi" w:cs="Aparajita"/>
        </w:rPr>
        <w:t>Shakespeare</w:t>
      </w:r>
      <w:r w:rsidR="00DB16C4" w:rsidRPr="009257DB">
        <w:rPr>
          <w:rFonts w:asciiTheme="majorHAnsi" w:hAnsiTheme="majorHAnsi" w:cs="Aparajita"/>
        </w:rPr>
        <w:t xml:space="preserve"> </w:t>
      </w:r>
      <w:proofErr w:type="spellStart"/>
      <w:r w:rsidRPr="009257DB">
        <w:rPr>
          <w:rFonts w:asciiTheme="majorHAnsi" w:hAnsiTheme="majorHAnsi" w:cs="Aparajita"/>
        </w:rPr>
        <w:t>spanterly</w:t>
      </w:r>
      <w:proofErr w:type="spellEnd"/>
      <w:r w:rsidRPr="009257DB">
        <w:rPr>
          <w:rFonts w:asciiTheme="majorHAnsi" w:hAnsiTheme="majorHAnsi" w:cs="Aparajita"/>
        </w:rPr>
        <w:t xml:space="preserve"> </w:t>
      </w:r>
      <w:r w:rsidR="002837AA" w:rsidRPr="009257DB">
        <w:rPr>
          <w:rFonts w:asciiTheme="majorHAnsi" w:hAnsiTheme="majorHAnsi" w:cs="Aparajita"/>
        </w:rPr>
        <w:t>died in the year:</w:t>
      </w:r>
      <w:r w:rsidR="00DB16C4" w:rsidRPr="009257DB">
        <w:rPr>
          <w:rFonts w:asciiTheme="majorHAnsi" w:hAnsiTheme="majorHAnsi" w:cs="Aparajita"/>
        </w:rPr>
        <w:t xml:space="preserve"> ___</w:t>
      </w:r>
      <w:r w:rsidRPr="009257DB">
        <w:rPr>
          <w:rFonts w:asciiTheme="majorHAnsi" w:hAnsiTheme="majorHAnsi" w:cs="Aparajita"/>
        </w:rPr>
        <w:t>_____________ “</w:t>
      </w:r>
      <w:proofErr w:type="spellStart"/>
      <w:r w:rsidR="009257DB">
        <w:rPr>
          <w:rFonts w:asciiTheme="majorHAnsi" w:hAnsiTheme="majorHAnsi" w:cs="Aparajita"/>
        </w:rPr>
        <w:t>S</w:t>
      </w:r>
      <w:r w:rsidR="002837AA" w:rsidRPr="009257DB">
        <w:rPr>
          <w:rFonts w:asciiTheme="majorHAnsi" w:hAnsiTheme="majorHAnsi" w:cs="Aparajita"/>
        </w:rPr>
        <w:t>panterly</w:t>
      </w:r>
      <w:proofErr w:type="spellEnd"/>
      <w:r w:rsidRPr="009257DB">
        <w:rPr>
          <w:rFonts w:asciiTheme="majorHAnsi" w:hAnsiTheme="majorHAnsi" w:cs="Aparajita"/>
        </w:rPr>
        <w:t>,”</w:t>
      </w:r>
      <w:r w:rsidR="009257DB">
        <w:rPr>
          <w:rFonts w:asciiTheme="majorHAnsi" w:hAnsiTheme="majorHAnsi" w:cs="Aparajita"/>
        </w:rPr>
        <w:t>means:</w:t>
      </w:r>
    </w:p>
    <w:p w:rsidR="006B6B5A" w:rsidRPr="009257DB" w:rsidRDefault="006B6B5A" w:rsidP="006B6B5A">
      <w:pPr>
        <w:pStyle w:val="Normal1"/>
        <w:rPr>
          <w:rFonts w:asciiTheme="majorHAnsi" w:hAnsiTheme="majorHAnsi" w:cs="Aparajita"/>
        </w:rPr>
      </w:pPr>
      <w:r w:rsidRPr="009257DB">
        <w:rPr>
          <w:rFonts w:asciiTheme="majorHAnsi" w:hAnsiTheme="majorHAnsi" w:cs="Aparajita"/>
        </w:rPr>
        <w:tab/>
        <w:t xml:space="preserve">a) </w:t>
      </w:r>
      <w:r w:rsidR="002837AA" w:rsidRPr="009257DB">
        <w:rPr>
          <w:rFonts w:asciiTheme="majorHAnsi" w:hAnsiTheme="majorHAnsi" w:cs="Aparajita"/>
        </w:rPr>
        <w:t>Deadly</w:t>
      </w:r>
    </w:p>
    <w:p w:rsidR="006B6B5A" w:rsidRPr="009257DB" w:rsidRDefault="006B6B5A" w:rsidP="006B6B5A">
      <w:pPr>
        <w:pStyle w:val="Normal1"/>
        <w:rPr>
          <w:rFonts w:asciiTheme="majorHAnsi" w:hAnsiTheme="majorHAnsi" w:cs="Aparajita"/>
        </w:rPr>
      </w:pPr>
      <w:r w:rsidRPr="009257DB">
        <w:rPr>
          <w:rFonts w:asciiTheme="majorHAnsi" w:hAnsiTheme="majorHAnsi" w:cs="Aparajita"/>
        </w:rPr>
        <w:tab/>
        <w:t xml:space="preserve">b) </w:t>
      </w:r>
      <w:r w:rsidR="002837AA" w:rsidRPr="009257DB">
        <w:rPr>
          <w:rFonts w:asciiTheme="majorHAnsi" w:hAnsiTheme="majorHAnsi" w:cs="Aparajita"/>
        </w:rPr>
        <w:t>Allegedly</w:t>
      </w:r>
    </w:p>
    <w:p w:rsidR="006B6B5A" w:rsidRPr="009257DB" w:rsidRDefault="006B6B5A" w:rsidP="006B6B5A">
      <w:pPr>
        <w:pStyle w:val="Normal1"/>
        <w:rPr>
          <w:rFonts w:asciiTheme="majorHAnsi" w:hAnsiTheme="majorHAnsi" w:cs="Aparajita"/>
        </w:rPr>
      </w:pPr>
      <w:r w:rsidRPr="009257DB">
        <w:rPr>
          <w:rFonts w:asciiTheme="majorHAnsi" w:hAnsiTheme="majorHAnsi" w:cs="Aparajita"/>
        </w:rPr>
        <w:tab/>
        <w:t xml:space="preserve">c) </w:t>
      </w:r>
      <w:r w:rsidR="002837AA" w:rsidRPr="009257DB">
        <w:rPr>
          <w:rFonts w:asciiTheme="majorHAnsi" w:hAnsiTheme="majorHAnsi" w:cs="Aparajita"/>
        </w:rPr>
        <w:t>Vitally</w:t>
      </w:r>
    </w:p>
    <w:p w:rsidR="006B6B5A" w:rsidRPr="009257DB" w:rsidRDefault="006B6B5A" w:rsidP="006B6B5A">
      <w:pPr>
        <w:pStyle w:val="Normal1"/>
        <w:rPr>
          <w:rFonts w:asciiTheme="majorHAnsi" w:hAnsiTheme="majorHAnsi" w:cs="Aparajita"/>
        </w:rPr>
      </w:pPr>
      <w:r w:rsidRPr="009257DB">
        <w:rPr>
          <w:rFonts w:asciiTheme="majorHAnsi" w:hAnsiTheme="majorHAnsi" w:cs="Aparajita"/>
        </w:rPr>
        <w:tab/>
        <w:t xml:space="preserve">d) </w:t>
      </w:r>
      <w:r w:rsidR="002837AA" w:rsidRPr="009257DB">
        <w:rPr>
          <w:rFonts w:asciiTheme="majorHAnsi" w:hAnsiTheme="majorHAnsi" w:cs="Aparajita"/>
        </w:rPr>
        <w:t>Intently</w:t>
      </w:r>
    </w:p>
    <w:p w:rsidR="00DB16C4" w:rsidRPr="009257DB" w:rsidRDefault="00DB16C4">
      <w:pPr>
        <w:pStyle w:val="Normal1"/>
        <w:jc w:val="center"/>
        <w:rPr>
          <w:rFonts w:asciiTheme="majorHAnsi" w:hAnsiTheme="majorHAnsi" w:cs="Aparajita"/>
          <w:b/>
        </w:rPr>
      </w:pPr>
      <w:r w:rsidRPr="009257DB">
        <w:rPr>
          <w:rFonts w:asciiTheme="majorHAnsi" w:hAnsiTheme="majorHAnsi" w:cs="Aparajita"/>
          <w:b/>
        </w:rPr>
        <w:t>Effects of Shakespeare</w:t>
      </w:r>
    </w:p>
    <w:p w:rsidR="003C3B91" w:rsidRPr="009257DB" w:rsidRDefault="00E00B31" w:rsidP="003C3B91">
      <w:pPr>
        <w:pStyle w:val="Normal1"/>
        <w:jc w:val="center"/>
        <w:rPr>
          <w:rFonts w:asciiTheme="majorHAnsi" w:hAnsiTheme="majorHAnsi" w:cs="Aparajita"/>
          <w:color w:val="1155CC"/>
          <w:szCs w:val="16"/>
        </w:rPr>
      </w:pPr>
      <w:hyperlink r:id="rId8">
        <w:r w:rsidR="003C3B91" w:rsidRPr="009257DB">
          <w:rPr>
            <w:rFonts w:asciiTheme="majorHAnsi" w:hAnsiTheme="majorHAnsi" w:cs="Aparajita"/>
            <w:color w:val="1155CC"/>
            <w:szCs w:val="16"/>
            <w:u w:val="single"/>
          </w:rPr>
          <w:t>http://www.shakespearehigh.com/classroom/guide/page1.shtml</w:t>
        </w:r>
      </w:hyperlink>
      <w:r w:rsidR="003C3B91" w:rsidRPr="009257DB">
        <w:rPr>
          <w:rFonts w:asciiTheme="majorHAnsi" w:hAnsiTheme="majorHAnsi" w:cs="Aparajita"/>
          <w:color w:val="1155CC"/>
          <w:szCs w:val="16"/>
        </w:rPr>
        <w:tab/>
      </w:r>
      <w:hyperlink r:id="rId9">
        <w:r w:rsidR="003C3B91" w:rsidRPr="009257DB">
          <w:rPr>
            <w:rFonts w:asciiTheme="majorHAnsi" w:hAnsiTheme="majorHAnsi" w:cs="Aparajita"/>
            <w:color w:val="1155CC"/>
            <w:szCs w:val="16"/>
            <w:u w:val="single"/>
          </w:rPr>
          <w:t>http://www.shakespeare-online.com/biography/whystudyshakespeare.html</w:t>
        </w:r>
      </w:hyperlink>
    </w:p>
    <w:p w:rsidR="003C3B91" w:rsidRPr="009257DB" w:rsidRDefault="00E00B31" w:rsidP="003C3B91">
      <w:pPr>
        <w:pStyle w:val="Normal1"/>
        <w:jc w:val="center"/>
        <w:rPr>
          <w:rFonts w:asciiTheme="majorHAnsi" w:hAnsiTheme="majorHAnsi" w:cs="Aparajita"/>
          <w:szCs w:val="16"/>
        </w:rPr>
      </w:pPr>
      <w:hyperlink r:id="rId10">
        <w:r w:rsidR="003C3B91" w:rsidRPr="009257DB">
          <w:rPr>
            <w:rFonts w:asciiTheme="majorHAnsi" w:hAnsiTheme="majorHAnsi" w:cs="Aparajita"/>
            <w:color w:val="1155CC"/>
            <w:szCs w:val="16"/>
            <w:u w:val="single"/>
          </w:rPr>
          <w:t>http://www.shakespeare-online.com/biography/shakespearewriter.html</w:t>
        </w:r>
      </w:hyperlink>
    </w:p>
    <w:p w:rsidR="002837AA" w:rsidRPr="009257DB" w:rsidRDefault="00DB16C4">
      <w:pPr>
        <w:pStyle w:val="Normal1"/>
        <w:rPr>
          <w:rFonts w:asciiTheme="majorHAnsi" w:hAnsiTheme="majorHAnsi" w:cs="Aparajita"/>
        </w:rPr>
      </w:pPr>
      <w:r w:rsidRPr="009257DB">
        <w:rPr>
          <w:rFonts w:asciiTheme="majorHAnsi" w:hAnsiTheme="majorHAnsi" w:cs="Aparajita"/>
        </w:rPr>
        <w:t xml:space="preserve">1. Did people really talk the way Shakespeare wrote his words? Why did he write them this way? </w:t>
      </w:r>
    </w:p>
    <w:p w:rsidR="002837AA" w:rsidRPr="009257DB" w:rsidRDefault="002837AA">
      <w:pPr>
        <w:pStyle w:val="Normal1"/>
        <w:rPr>
          <w:rFonts w:asciiTheme="majorHAnsi" w:hAnsiTheme="majorHAnsi" w:cs="Aparajita"/>
        </w:rPr>
      </w:pPr>
    </w:p>
    <w:p w:rsidR="00DB16C4" w:rsidRPr="009257DB" w:rsidRDefault="00DB16C4">
      <w:pPr>
        <w:pStyle w:val="Normal1"/>
        <w:rPr>
          <w:rFonts w:asciiTheme="majorHAnsi" w:hAnsiTheme="majorHAnsi" w:cs="Aparajita"/>
        </w:rPr>
      </w:pPr>
      <w:r w:rsidRPr="009257DB">
        <w:rPr>
          <w:rFonts w:asciiTheme="majorHAnsi" w:hAnsiTheme="majorHAnsi" w:cs="Aparajita"/>
        </w:rPr>
        <w:t>______</w:t>
      </w:r>
      <w:r w:rsidR="002837AA" w:rsidRPr="009257DB">
        <w:rPr>
          <w:rFonts w:asciiTheme="majorHAnsi" w:hAnsiTheme="majorHAnsi" w:cs="Aparajita"/>
        </w:rPr>
        <w:t>_______________________________</w:t>
      </w:r>
      <w:r w:rsidRPr="009257DB">
        <w:rPr>
          <w:rFonts w:asciiTheme="majorHAnsi" w:hAnsiTheme="majorHAnsi" w:cs="Aparajita"/>
        </w:rPr>
        <w:t>_____________________________________________________________________________________</w:t>
      </w:r>
    </w:p>
    <w:p w:rsidR="00DB16C4" w:rsidRPr="009257DB" w:rsidRDefault="00DB16C4">
      <w:pPr>
        <w:pStyle w:val="Normal1"/>
        <w:rPr>
          <w:rFonts w:asciiTheme="majorHAnsi" w:hAnsiTheme="majorHAnsi" w:cs="Aparajita"/>
        </w:rPr>
      </w:pPr>
    </w:p>
    <w:p w:rsidR="00DB16C4" w:rsidRPr="009257DB" w:rsidRDefault="00DB16C4">
      <w:pPr>
        <w:pStyle w:val="Normal1"/>
        <w:rPr>
          <w:rFonts w:asciiTheme="majorHAnsi" w:hAnsiTheme="majorHAnsi" w:cs="Aparajita"/>
        </w:rPr>
      </w:pPr>
      <w:r w:rsidRPr="009257DB">
        <w:rPr>
          <w:rFonts w:asciiTheme="majorHAnsi" w:hAnsiTheme="majorHAnsi" w:cs="Aparajita"/>
        </w:rPr>
        <w:t>2. For the sake of his poetry, Shakespeare often left out _____________________, ______________________,</w:t>
      </w:r>
      <w:r w:rsidR="002837AA" w:rsidRPr="009257DB">
        <w:rPr>
          <w:rFonts w:asciiTheme="majorHAnsi" w:hAnsiTheme="majorHAnsi" w:cs="Aparajita"/>
        </w:rPr>
        <w:t xml:space="preserve"> </w:t>
      </w:r>
      <w:proofErr w:type="gramStart"/>
      <w:r w:rsidRPr="009257DB">
        <w:rPr>
          <w:rFonts w:asciiTheme="majorHAnsi" w:hAnsiTheme="majorHAnsi" w:cs="Aparajita"/>
        </w:rPr>
        <w:t xml:space="preserve">and </w:t>
      </w:r>
      <w:r w:rsidR="002837AA" w:rsidRPr="009257DB">
        <w:rPr>
          <w:rFonts w:asciiTheme="majorHAnsi" w:hAnsiTheme="majorHAnsi" w:cs="Aparajita"/>
        </w:rPr>
        <w:t xml:space="preserve"> _</w:t>
      </w:r>
      <w:proofErr w:type="gramEnd"/>
      <w:r w:rsidRPr="009257DB">
        <w:rPr>
          <w:rFonts w:asciiTheme="majorHAnsi" w:hAnsiTheme="majorHAnsi" w:cs="Aparajita"/>
        </w:rPr>
        <w:t xml:space="preserve">__________________________. </w:t>
      </w:r>
    </w:p>
    <w:p w:rsidR="00DB16C4" w:rsidRPr="009257DB" w:rsidRDefault="00DB16C4">
      <w:pPr>
        <w:pStyle w:val="Normal1"/>
        <w:rPr>
          <w:rFonts w:asciiTheme="majorHAnsi" w:hAnsiTheme="majorHAnsi" w:cs="Aparajita"/>
        </w:rPr>
      </w:pPr>
    </w:p>
    <w:p w:rsidR="00DB16C4" w:rsidRPr="009257DB" w:rsidRDefault="00DB16C4">
      <w:pPr>
        <w:pStyle w:val="Normal1"/>
        <w:rPr>
          <w:rFonts w:asciiTheme="majorHAnsi" w:hAnsiTheme="majorHAnsi" w:cs="Aparajita"/>
        </w:rPr>
      </w:pPr>
      <w:r w:rsidRPr="009257DB">
        <w:rPr>
          <w:rFonts w:asciiTheme="majorHAnsi" w:hAnsiTheme="majorHAnsi" w:cs="Aparajita"/>
        </w:rPr>
        <w:lastRenderedPageBreak/>
        <w:t>3. Four reasons behind Shakespeare’s influence and popularity:  ____________________</w:t>
      </w:r>
      <w:r w:rsidR="002837AA" w:rsidRPr="009257DB">
        <w:rPr>
          <w:rFonts w:asciiTheme="majorHAnsi" w:hAnsiTheme="majorHAnsi" w:cs="Aparajita"/>
        </w:rPr>
        <w:t>_______________, _</w:t>
      </w:r>
      <w:r w:rsidR="009257DB">
        <w:rPr>
          <w:rFonts w:asciiTheme="majorHAnsi" w:hAnsiTheme="majorHAnsi" w:cs="Aparajita"/>
        </w:rPr>
        <w:t>_______________</w:t>
      </w:r>
      <w:r w:rsidRPr="009257DB">
        <w:rPr>
          <w:rFonts w:asciiTheme="majorHAnsi" w:hAnsiTheme="majorHAnsi" w:cs="Aparajita"/>
        </w:rPr>
        <w:t>______________</w:t>
      </w:r>
      <w:r w:rsidR="002837AA" w:rsidRPr="009257DB">
        <w:rPr>
          <w:rFonts w:asciiTheme="majorHAnsi" w:hAnsiTheme="majorHAnsi" w:cs="Aparajita"/>
        </w:rPr>
        <w:t>,</w:t>
      </w:r>
      <w:r w:rsidR="009257DB">
        <w:rPr>
          <w:rFonts w:asciiTheme="majorHAnsi" w:hAnsiTheme="majorHAnsi" w:cs="Aparajita"/>
        </w:rPr>
        <w:t xml:space="preserve"> </w:t>
      </w:r>
      <w:r w:rsidRPr="009257DB">
        <w:rPr>
          <w:rFonts w:asciiTheme="majorHAnsi" w:hAnsiTheme="majorHAnsi" w:cs="Aparajita"/>
        </w:rPr>
        <w:t>____</w:t>
      </w:r>
      <w:r w:rsidR="009257DB">
        <w:rPr>
          <w:rFonts w:asciiTheme="majorHAnsi" w:hAnsiTheme="majorHAnsi" w:cs="Aparajita"/>
        </w:rPr>
        <w:t>______________</w:t>
      </w:r>
      <w:r w:rsidR="002837AA" w:rsidRPr="009257DB">
        <w:rPr>
          <w:rFonts w:asciiTheme="majorHAnsi" w:hAnsiTheme="majorHAnsi" w:cs="Aparajita"/>
        </w:rPr>
        <w:t>________</w:t>
      </w:r>
      <w:r w:rsidRPr="009257DB">
        <w:rPr>
          <w:rFonts w:asciiTheme="majorHAnsi" w:hAnsiTheme="majorHAnsi" w:cs="Aparajita"/>
        </w:rPr>
        <w:t>________________</w:t>
      </w:r>
      <w:r w:rsidR="002837AA" w:rsidRPr="009257DB">
        <w:rPr>
          <w:rFonts w:asciiTheme="majorHAnsi" w:hAnsiTheme="majorHAnsi" w:cs="Aparajita"/>
        </w:rPr>
        <w:t>, and</w:t>
      </w:r>
      <w:r w:rsidR="009257DB">
        <w:rPr>
          <w:rFonts w:asciiTheme="majorHAnsi" w:hAnsiTheme="majorHAnsi" w:cs="Aparajita"/>
        </w:rPr>
        <w:t xml:space="preserve"> </w:t>
      </w:r>
      <w:r w:rsidRPr="009257DB">
        <w:rPr>
          <w:rFonts w:asciiTheme="majorHAnsi" w:hAnsiTheme="majorHAnsi" w:cs="Aparajita"/>
        </w:rPr>
        <w:t>____________________</w:t>
      </w:r>
      <w:r w:rsidR="002837AA" w:rsidRPr="009257DB">
        <w:rPr>
          <w:rFonts w:asciiTheme="majorHAnsi" w:hAnsiTheme="majorHAnsi" w:cs="Aparajita"/>
        </w:rPr>
        <w:t>______________________________.</w:t>
      </w:r>
    </w:p>
    <w:p w:rsidR="00DB16C4" w:rsidRPr="009257DB" w:rsidRDefault="00DB16C4">
      <w:pPr>
        <w:pStyle w:val="Normal1"/>
        <w:rPr>
          <w:rFonts w:asciiTheme="majorHAnsi" w:hAnsiTheme="majorHAnsi" w:cs="Aparajita"/>
        </w:rPr>
      </w:pPr>
    </w:p>
    <w:p w:rsidR="002837AA" w:rsidRPr="009257DB" w:rsidRDefault="00DB16C4">
      <w:pPr>
        <w:pStyle w:val="Normal1"/>
        <w:rPr>
          <w:rFonts w:asciiTheme="majorHAnsi" w:hAnsiTheme="majorHAnsi" w:cs="Aparajita"/>
        </w:rPr>
      </w:pPr>
      <w:r w:rsidRPr="009257DB">
        <w:rPr>
          <w:rFonts w:asciiTheme="majorHAnsi" w:hAnsiTheme="majorHAnsi" w:cs="Aparajita"/>
        </w:rPr>
        <w:t>4. Three of Shakespeare’s most popular phrases:  ____________________________________________________</w:t>
      </w:r>
      <w:r w:rsidR="002837AA" w:rsidRPr="009257DB">
        <w:rPr>
          <w:rFonts w:asciiTheme="majorHAnsi" w:hAnsiTheme="majorHAnsi" w:cs="Aparajita"/>
        </w:rPr>
        <w:t xml:space="preserve">_____________________________, </w:t>
      </w:r>
      <w:r w:rsidRPr="009257DB">
        <w:rPr>
          <w:rFonts w:asciiTheme="majorHAnsi" w:hAnsiTheme="majorHAnsi" w:cs="Aparajita"/>
        </w:rPr>
        <w:t xml:space="preserve"> </w:t>
      </w:r>
    </w:p>
    <w:p w:rsidR="002837AA" w:rsidRPr="009257DB" w:rsidRDefault="002837AA">
      <w:pPr>
        <w:pStyle w:val="Normal1"/>
        <w:rPr>
          <w:rFonts w:asciiTheme="majorHAnsi" w:hAnsiTheme="majorHAnsi" w:cs="Aparajita"/>
        </w:rPr>
      </w:pPr>
    </w:p>
    <w:p w:rsidR="00DB16C4" w:rsidRPr="009257DB" w:rsidRDefault="00DB16C4">
      <w:pPr>
        <w:pStyle w:val="Normal1"/>
        <w:rPr>
          <w:rFonts w:asciiTheme="majorHAnsi" w:hAnsiTheme="majorHAnsi" w:cs="Aparajita"/>
        </w:rPr>
      </w:pPr>
      <w:r w:rsidRPr="009257DB">
        <w:rPr>
          <w:rFonts w:asciiTheme="majorHAnsi" w:hAnsiTheme="majorHAnsi" w:cs="Aparajita"/>
        </w:rPr>
        <w:t>__________________________________________</w:t>
      </w:r>
      <w:r w:rsidR="002837AA" w:rsidRPr="009257DB">
        <w:rPr>
          <w:rFonts w:asciiTheme="majorHAnsi" w:hAnsiTheme="majorHAnsi" w:cs="Aparajita"/>
        </w:rPr>
        <w:t>_____</w:t>
      </w:r>
      <w:r w:rsidRPr="009257DB">
        <w:rPr>
          <w:rFonts w:asciiTheme="majorHAnsi" w:hAnsiTheme="majorHAnsi" w:cs="Aparajita"/>
        </w:rPr>
        <w:t>__________</w:t>
      </w:r>
      <w:r w:rsidR="002837AA" w:rsidRPr="009257DB">
        <w:rPr>
          <w:rFonts w:asciiTheme="majorHAnsi" w:hAnsiTheme="majorHAnsi" w:cs="Aparajita"/>
        </w:rPr>
        <w:t xml:space="preserve">, </w:t>
      </w:r>
      <w:r w:rsidR="007D59A2" w:rsidRPr="009257DB">
        <w:rPr>
          <w:rFonts w:asciiTheme="majorHAnsi" w:hAnsiTheme="majorHAnsi" w:cs="Aparajita"/>
        </w:rPr>
        <w:t>and _</w:t>
      </w:r>
      <w:r w:rsidRPr="009257DB">
        <w:rPr>
          <w:rFonts w:asciiTheme="majorHAnsi" w:hAnsiTheme="majorHAnsi" w:cs="Aparajita"/>
        </w:rPr>
        <w:t>______________</w:t>
      </w:r>
      <w:r w:rsidR="002837AA" w:rsidRPr="009257DB">
        <w:rPr>
          <w:rFonts w:asciiTheme="majorHAnsi" w:hAnsiTheme="majorHAnsi" w:cs="Aparajita"/>
        </w:rPr>
        <w:t>________</w:t>
      </w:r>
      <w:r w:rsidRPr="009257DB">
        <w:rPr>
          <w:rFonts w:asciiTheme="majorHAnsi" w:hAnsiTheme="majorHAnsi" w:cs="Aparajita"/>
        </w:rPr>
        <w:t>_____________________________________</w:t>
      </w:r>
    </w:p>
    <w:p w:rsidR="00DB16C4" w:rsidRPr="009257DB" w:rsidRDefault="00DB16C4">
      <w:pPr>
        <w:pStyle w:val="Normal1"/>
        <w:rPr>
          <w:rFonts w:asciiTheme="majorHAnsi" w:hAnsiTheme="majorHAnsi" w:cs="Aparajita"/>
        </w:rPr>
      </w:pPr>
    </w:p>
    <w:p w:rsidR="007D59A2" w:rsidRPr="009257DB" w:rsidRDefault="00D45323">
      <w:pPr>
        <w:pStyle w:val="Normal1"/>
        <w:rPr>
          <w:rFonts w:asciiTheme="majorHAnsi" w:hAnsiTheme="majorHAnsi" w:cs="Aparajita"/>
        </w:rPr>
      </w:pPr>
      <w:r w:rsidRPr="009257DB">
        <w:rPr>
          <w:rFonts w:asciiTheme="majorHAnsi" w:hAnsiTheme="majorHAnsi" w:cs="Aparajita"/>
        </w:rPr>
        <w:t>5</w:t>
      </w:r>
      <w:r w:rsidR="00DB16C4" w:rsidRPr="009257DB">
        <w:rPr>
          <w:rFonts w:asciiTheme="majorHAnsi" w:hAnsiTheme="majorHAnsi" w:cs="Aparajita"/>
        </w:rPr>
        <w:t xml:space="preserve">. </w:t>
      </w:r>
      <w:r w:rsidR="007D59A2" w:rsidRPr="009257DB">
        <w:rPr>
          <w:rFonts w:asciiTheme="majorHAnsi" w:hAnsiTheme="majorHAnsi" w:cs="Aparajita"/>
        </w:rPr>
        <w:t xml:space="preserve">Many pieces of literature are heavily influenced by Shakespeare’s works. Some are even different versions of, or ANALOGUES of, Shakespearean works. Using context clues to understand the term “analogue,” complete the chart below. </w:t>
      </w:r>
    </w:p>
    <w:p w:rsidR="003C3B91" w:rsidRPr="009257DB" w:rsidRDefault="003C3B91">
      <w:pPr>
        <w:pStyle w:val="Normal1"/>
        <w:rPr>
          <w:rFonts w:asciiTheme="majorHAnsi" w:hAnsiTheme="majorHAnsi" w:cs="Aparajita"/>
        </w:rPr>
      </w:pPr>
    </w:p>
    <w:tbl>
      <w:tblPr>
        <w:tblStyle w:val="TableGrid"/>
        <w:tblW w:w="0" w:type="auto"/>
        <w:tblLook w:val="04A0" w:firstRow="1" w:lastRow="0" w:firstColumn="1" w:lastColumn="0" w:noHBand="0" w:noVBand="1"/>
      </w:tblPr>
      <w:tblGrid>
        <w:gridCol w:w="3594"/>
        <w:gridCol w:w="3050"/>
        <w:gridCol w:w="4146"/>
      </w:tblGrid>
      <w:tr w:rsidR="007D59A2" w:rsidRPr="009257DB" w:rsidTr="007D59A2">
        <w:tc>
          <w:tcPr>
            <w:tcW w:w="3672" w:type="dxa"/>
          </w:tcPr>
          <w:p w:rsidR="007D59A2" w:rsidRPr="009257DB" w:rsidRDefault="007D59A2" w:rsidP="007D59A2">
            <w:pPr>
              <w:pStyle w:val="Normal1"/>
              <w:jc w:val="center"/>
              <w:rPr>
                <w:rFonts w:asciiTheme="majorHAnsi" w:hAnsiTheme="majorHAnsi" w:cs="Aparajita"/>
                <w:b/>
              </w:rPr>
            </w:pPr>
            <w:r w:rsidRPr="009257DB">
              <w:rPr>
                <w:rFonts w:asciiTheme="majorHAnsi" w:hAnsiTheme="majorHAnsi" w:cs="Aparajita"/>
                <w:b/>
              </w:rPr>
              <w:t>Analogue (Literature)</w:t>
            </w:r>
          </w:p>
        </w:tc>
        <w:tc>
          <w:tcPr>
            <w:tcW w:w="3096" w:type="dxa"/>
          </w:tcPr>
          <w:p w:rsidR="007D59A2" w:rsidRPr="009257DB" w:rsidRDefault="007D59A2" w:rsidP="007D59A2">
            <w:pPr>
              <w:pStyle w:val="Normal1"/>
              <w:jc w:val="center"/>
              <w:rPr>
                <w:rFonts w:asciiTheme="majorHAnsi" w:hAnsiTheme="majorHAnsi" w:cs="Aparajita"/>
                <w:b/>
              </w:rPr>
            </w:pPr>
            <w:r w:rsidRPr="009257DB">
              <w:rPr>
                <w:rFonts w:asciiTheme="majorHAnsi" w:hAnsiTheme="majorHAnsi" w:cs="Aparajita"/>
                <w:b/>
              </w:rPr>
              <w:t>Shakespearean Work</w:t>
            </w:r>
          </w:p>
        </w:tc>
        <w:tc>
          <w:tcPr>
            <w:tcW w:w="4248" w:type="dxa"/>
          </w:tcPr>
          <w:p w:rsidR="007D59A2" w:rsidRPr="009257DB" w:rsidRDefault="007D59A2" w:rsidP="007D59A2">
            <w:pPr>
              <w:pStyle w:val="Normal1"/>
              <w:jc w:val="center"/>
              <w:rPr>
                <w:rFonts w:asciiTheme="majorHAnsi" w:hAnsiTheme="majorHAnsi" w:cs="Aparajita"/>
                <w:b/>
              </w:rPr>
            </w:pPr>
            <w:r w:rsidRPr="009257DB">
              <w:rPr>
                <w:rFonts w:asciiTheme="majorHAnsi" w:hAnsiTheme="majorHAnsi" w:cs="Aparajita"/>
                <w:b/>
              </w:rPr>
              <w:t>Most prominent similarity</w:t>
            </w:r>
          </w:p>
        </w:tc>
      </w:tr>
      <w:tr w:rsidR="007D59A2" w:rsidRPr="009257DB" w:rsidTr="007D59A2">
        <w:tc>
          <w:tcPr>
            <w:tcW w:w="3672" w:type="dxa"/>
          </w:tcPr>
          <w:p w:rsidR="007D59A2" w:rsidRPr="009257DB" w:rsidRDefault="007D59A2">
            <w:pPr>
              <w:pStyle w:val="Normal1"/>
              <w:rPr>
                <w:rFonts w:asciiTheme="majorHAnsi" w:hAnsiTheme="majorHAnsi" w:cs="Aparajita"/>
              </w:rPr>
            </w:pPr>
          </w:p>
        </w:tc>
        <w:tc>
          <w:tcPr>
            <w:tcW w:w="3096" w:type="dxa"/>
          </w:tcPr>
          <w:p w:rsidR="007D59A2" w:rsidRPr="009257DB" w:rsidRDefault="007D59A2">
            <w:pPr>
              <w:pStyle w:val="Normal1"/>
              <w:rPr>
                <w:rFonts w:asciiTheme="majorHAnsi" w:hAnsiTheme="majorHAnsi" w:cs="Aparajita"/>
              </w:rPr>
            </w:pPr>
          </w:p>
        </w:tc>
        <w:tc>
          <w:tcPr>
            <w:tcW w:w="4248" w:type="dxa"/>
          </w:tcPr>
          <w:p w:rsidR="007D59A2" w:rsidRPr="009257DB" w:rsidRDefault="007D59A2">
            <w:pPr>
              <w:pStyle w:val="Normal1"/>
              <w:rPr>
                <w:rFonts w:asciiTheme="majorHAnsi" w:hAnsiTheme="majorHAnsi" w:cs="Aparajita"/>
              </w:rPr>
            </w:pPr>
          </w:p>
          <w:p w:rsidR="007D59A2" w:rsidRPr="009257DB" w:rsidRDefault="007D59A2">
            <w:pPr>
              <w:pStyle w:val="Normal1"/>
              <w:rPr>
                <w:rFonts w:asciiTheme="majorHAnsi" w:hAnsiTheme="majorHAnsi" w:cs="Aparajita"/>
              </w:rPr>
            </w:pPr>
          </w:p>
          <w:p w:rsidR="007D59A2" w:rsidRPr="009257DB" w:rsidRDefault="007D59A2">
            <w:pPr>
              <w:pStyle w:val="Normal1"/>
              <w:rPr>
                <w:rFonts w:asciiTheme="majorHAnsi" w:hAnsiTheme="majorHAnsi" w:cs="Aparajita"/>
              </w:rPr>
            </w:pPr>
          </w:p>
        </w:tc>
      </w:tr>
      <w:tr w:rsidR="007D59A2" w:rsidRPr="009257DB" w:rsidTr="007D59A2">
        <w:tc>
          <w:tcPr>
            <w:tcW w:w="3672" w:type="dxa"/>
          </w:tcPr>
          <w:p w:rsidR="007D59A2" w:rsidRPr="009257DB" w:rsidRDefault="007D59A2">
            <w:pPr>
              <w:pStyle w:val="Normal1"/>
              <w:rPr>
                <w:rFonts w:asciiTheme="majorHAnsi" w:hAnsiTheme="majorHAnsi" w:cs="Aparajita"/>
              </w:rPr>
            </w:pPr>
          </w:p>
        </w:tc>
        <w:tc>
          <w:tcPr>
            <w:tcW w:w="3096" w:type="dxa"/>
          </w:tcPr>
          <w:p w:rsidR="007D59A2" w:rsidRPr="009257DB" w:rsidRDefault="007D59A2">
            <w:pPr>
              <w:pStyle w:val="Normal1"/>
              <w:rPr>
                <w:rFonts w:asciiTheme="majorHAnsi" w:hAnsiTheme="majorHAnsi" w:cs="Aparajita"/>
              </w:rPr>
            </w:pPr>
          </w:p>
        </w:tc>
        <w:tc>
          <w:tcPr>
            <w:tcW w:w="4248" w:type="dxa"/>
          </w:tcPr>
          <w:p w:rsidR="007D59A2" w:rsidRPr="009257DB" w:rsidRDefault="007D59A2">
            <w:pPr>
              <w:pStyle w:val="Normal1"/>
              <w:rPr>
                <w:rFonts w:asciiTheme="majorHAnsi" w:hAnsiTheme="majorHAnsi" w:cs="Aparajita"/>
              </w:rPr>
            </w:pPr>
          </w:p>
          <w:p w:rsidR="007D59A2" w:rsidRPr="009257DB" w:rsidRDefault="007D59A2">
            <w:pPr>
              <w:pStyle w:val="Normal1"/>
              <w:rPr>
                <w:rFonts w:asciiTheme="majorHAnsi" w:hAnsiTheme="majorHAnsi" w:cs="Aparajita"/>
              </w:rPr>
            </w:pPr>
          </w:p>
          <w:p w:rsidR="007D59A2" w:rsidRPr="009257DB" w:rsidRDefault="007D59A2">
            <w:pPr>
              <w:pStyle w:val="Normal1"/>
              <w:rPr>
                <w:rFonts w:asciiTheme="majorHAnsi" w:hAnsiTheme="majorHAnsi" w:cs="Aparajita"/>
              </w:rPr>
            </w:pPr>
          </w:p>
        </w:tc>
      </w:tr>
      <w:tr w:rsidR="007D59A2" w:rsidRPr="009257DB" w:rsidTr="007D59A2">
        <w:tc>
          <w:tcPr>
            <w:tcW w:w="3672" w:type="dxa"/>
          </w:tcPr>
          <w:p w:rsidR="007D59A2" w:rsidRPr="009257DB" w:rsidRDefault="007D59A2">
            <w:pPr>
              <w:pStyle w:val="Normal1"/>
              <w:rPr>
                <w:rFonts w:asciiTheme="majorHAnsi" w:hAnsiTheme="majorHAnsi" w:cs="Aparajita"/>
              </w:rPr>
            </w:pPr>
          </w:p>
        </w:tc>
        <w:tc>
          <w:tcPr>
            <w:tcW w:w="3096" w:type="dxa"/>
          </w:tcPr>
          <w:p w:rsidR="007D59A2" w:rsidRPr="009257DB" w:rsidRDefault="007D59A2">
            <w:pPr>
              <w:pStyle w:val="Normal1"/>
              <w:rPr>
                <w:rFonts w:asciiTheme="majorHAnsi" w:hAnsiTheme="majorHAnsi" w:cs="Aparajita"/>
              </w:rPr>
            </w:pPr>
          </w:p>
        </w:tc>
        <w:tc>
          <w:tcPr>
            <w:tcW w:w="4248" w:type="dxa"/>
          </w:tcPr>
          <w:p w:rsidR="007D59A2" w:rsidRPr="009257DB" w:rsidRDefault="007D59A2">
            <w:pPr>
              <w:pStyle w:val="Normal1"/>
              <w:rPr>
                <w:rFonts w:asciiTheme="majorHAnsi" w:hAnsiTheme="majorHAnsi" w:cs="Aparajita"/>
              </w:rPr>
            </w:pPr>
          </w:p>
          <w:p w:rsidR="007D59A2" w:rsidRPr="009257DB" w:rsidRDefault="007D59A2">
            <w:pPr>
              <w:pStyle w:val="Normal1"/>
              <w:rPr>
                <w:rFonts w:asciiTheme="majorHAnsi" w:hAnsiTheme="majorHAnsi" w:cs="Aparajita"/>
              </w:rPr>
            </w:pPr>
          </w:p>
          <w:p w:rsidR="007D59A2" w:rsidRPr="009257DB" w:rsidRDefault="007D59A2">
            <w:pPr>
              <w:pStyle w:val="Normal1"/>
              <w:rPr>
                <w:rFonts w:asciiTheme="majorHAnsi" w:hAnsiTheme="majorHAnsi" w:cs="Aparajita"/>
              </w:rPr>
            </w:pPr>
          </w:p>
        </w:tc>
      </w:tr>
    </w:tbl>
    <w:p w:rsidR="00DB16C4" w:rsidRPr="009257DB" w:rsidRDefault="00DB16C4">
      <w:pPr>
        <w:pStyle w:val="Normal1"/>
        <w:rPr>
          <w:rFonts w:asciiTheme="majorHAnsi" w:hAnsiTheme="majorHAnsi" w:cs="Aparajita"/>
        </w:rPr>
      </w:pPr>
    </w:p>
    <w:p w:rsidR="007D59A2" w:rsidRPr="009257DB" w:rsidRDefault="00D45323" w:rsidP="007D59A2">
      <w:pPr>
        <w:pStyle w:val="Normal1"/>
        <w:rPr>
          <w:rFonts w:asciiTheme="majorHAnsi" w:hAnsiTheme="majorHAnsi" w:cs="Aparajita"/>
        </w:rPr>
      </w:pPr>
      <w:r w:rsidRPr="009257DB">
        <w:rPr>
          <w:rFonts w:asciiTheme="majorHAnsi" w:hAnsiTheme="majorHAnsi" w:cs="Aparajita"/>
        </w:rPr>
        <w:t>6</w:t>
      </w:r>
      <w:r w:rsidR="00DB16C4" w:rsidRPr="009257DB">
        <w:rPr>
          <w:rFonts w:asciiTheme="majorHAnsi" w:hAnsiTheme="majorHAnsi" w:cs="Aparajita"/>
        </w:rPr>
        <w:t xml:space="preserve">. </w:t>
      </w:r>
      <w:r w:rsidR="007D59A2" w:rsidRPr="009257DB">
        <w:rPr>
          <w:rFonts w:asciiTheme="majorHAnsi" w:hAnsiTheme="majorHAnsi" w:cs="Aparajita"/>
        </w:rPr>
        <w:t xml:space="preserve">Many movies are heavily influenced by Shakespeare’s works. Some are even different versions of, or ANALOGUES of, Shakespearean works. Using context clues to understand the term “analogue,” complete the chart below. </w:t>
      </w:r>
    </w:p>
    <w:tbl>
      <w:tblPr>
        <w:tblStyle w:val="TableGrid"/>
        <w:tblW w:w="0" w:type="auto"/>
        <w:tblLook w:val="04A0" w:firstRow="1" w:lastRow="0" w:firstColumn="1" w:lastColumn="0" w:noHBand="0" w:noVBand="1"/>
      </w:tblPr>
      <w:tblGrid>
        <w:gridCol w:w="3588"/>
        <w:gridCol w:w="3052"/>
        <w:gridCol w:w="4150"/>
      </w:tblGrid>
      <w:tr w:rsidR="007D59A2" w:rsidRPr="009257DB" w:rsidTr="00D40EF4">
        <w:tc>
          <w:tcPr>
            <w:tcW w:w="3672" w:type="dxa"/>
          </w:tcPr>
          <w:p w:rsidR="007D59A2" w:rsidRPr="009257DB" w:rsidRDefault="007D59A2" w:rsidP="007D59A2">
            <w:pPr>
              <w:pStyle w:val="Normal1"/>
              <w:jc w:val="center"/>
              <w:rPr>
                <w:rFonts w:asciiTheme="majorHAnsi" w:hAnsiTheme="majorHAnsi" w:cs="Aparajita"/>
                <w:b/>
              </w:rPr>
            </w:pPr>
            <w:r w:rsidRPr="009257DB">
              <w:rPr>
                <w:rFonts w:asciiTheme="majorHAnsi" w:hAnsiTheme="majorHAnsi" w:cs="Aparajita"/>
                <w:b/>
              </w:rPr>
              <w:t>Analogue (Film)</w:t>
            </w:r>
          </w:p>
        </w:tc>
        <w:tc>
          <w:tcPr>
            <w:tcW w:w="3096" w:type="dxa"/>
          </w:tcPr>
          <w:p w:rsidR="007D59A2" w:rsidRPr="009257DB" w:rsidRDefault="007D59A2" w:rsidP="00D40EF4">
            <w:pPr>
              <w:pStyle w:val="Normal1"/>
              <w:jc w:val="center"/>
              <w:rPr>
                <w:rFonts w:asciiTheme="majorHAnsi" w:hAnsiTheme="majorHAnsi" w:cs="Aparajita"/>
                <w:b/>
              </w:rPr>
            </w:pPr>
            <w:r w:rsidRPr="009257DB">
              <w:rPr>
                <w:rFonts w:asciiTheme="majorHAnsi" w:hAnsiTheme="majorHAnsi" w:cs="Aparajita"/>
                <w:b/>
              </w:rPr>
              <w:t>Shakespearean Work</w:t>
            </w:r>
          </w:p>
        </w:tc>
        <w:tc>
          <w:tcPr>
            <w:tcW w:w="4248" w:type="dxa"/>
          </w:tcPr>
          <w:p w:rsidR="007D59A2" w:rsidRPr="009257DB" w:rsidRDefault="007D59A2" w:rsidP="00D40EF4">
            <w:pPr>
              <w:pStyle w:val="Normal1"/>
              <w:jc w:val="center"/>
              <w:rPr>
                <w:rFonts w:asciiTheme="majorHAnsi" w:hAnsiTheme="majorHAnsi" w:cs="Aparajita"/>
                <w:b/>
              </w:rPr>
            </w:pPr>
            <w:r w:rsidRPr="009257DB">
              <w:rPr>
                <w:rFonts w:asciiTheme="majorHAnsi" w:hAnsiTheme="majorHAnsi" w:cs="Aparajita"/>
                <w:b/>
              </w:rPr>
              <w:t>Most prominent similarity</w:t>
            </w:r>
          </w:p>
        </w:tc>
      </w:tr>
      <w:tr w:rsidR="007D59A2" w:rsidRPr="009257DB" w:rsidTr="00D40EF4">
        <w:tc>
          <w:tcPr>
            <w:tcW w:w="3672" w:type="dxa"/>
          </w:tcPr>
          <w:p w:rsidR="007D59A2" w:rsidRPr="009257DB" w:rsidRDefault="007D59A2" w:rsidP="00D40EF4">
            <w:pPr>
              <w:pStyle w:val="Normal1"/>
              <w:rPr>
                <w:rFonts w:asciiTheme="majorHAnsi" w:hAnsiTheme="majorHAnsi" w:cs="Aparajita"/>
              </w:rPr>
            </w:pPr>
          </w:p>
        </w:tc>
        <w:tc>
          <w:tcPr>
            <w:tcW w:w="3096" w:type="dxa"/>
          </w:tcPr>
          <w:p w:rsidR="007D59A2" w:rsidRPr="009257DB" w:rsidRDefault="007D59A2" w:rsidP="00D40EF4">
            <w:pPr>
              <w:pStyle w:val="Normal1"/>
              <w:rPr>
                <w:rFonts w:asciiTheme="majorHAnsi" w:hAnsiTheme="majorHAnsi" w:cs="Aparajita"/>
              </w:rPr>
            </w:pPr>
          </w:p>
        </w:tc>
        <w:tc>
          <w:tcPr>
            <w:tcW w:w="4248" w:type="dxa"/>
          </w:tcPr>
          <w:p w:rsidR="007D59A2" w:rsidRPr="009257DB" w:rsidRDefault="007D59A2" w:rsidP="00D40EF4">
            <w:pPr>
              <w:pStyle w:val="Normal1"/>
              <w:rPr>
                <w:rFonts w:asciiTheme="majorHAnsi" w:hAnsiTheme="majorHAnsi" w:cs="Aparajita"/>
              </w:rPr>
            </w:pPr>
          </w:p>
          <w:p w:rsidR="007D59A2" w:rsidRPr="009257DB" w:rsidRDefault="007D59A2" w:rsidP="00D40EF4">
            <w:pPr>
              <w:pStyle w:val="Normal1"/>
              <w:rPr>
                <w:rFonts w:asciiTheme="majorHAnsi" w:hAnsiTheme="majorHAnsi" w:cs="Aparajita"/>
              </w:rPr>
            </w:pPr>
          </w:p>
          <w:p w:rsidR="007D59A2" w:rsidRPr="009257DB" w:rsidRDefault="007D59A2" w:rsidP="00D40EF4">
            <w:pPr>
              <w:pStyle w:val="Normal1"/>
              <w:rPr>
                <w:rFonts w:asciiTheme="majorHAnsi" w:hAnsiTheme="majorHAnsi" w:cs="Aparajita"/>
              </w:rPr>
            </w:pPr>
          </w:p>
        </w:tc>
      </w:tr>
      <w:tr w:rsidR="007D59A2" w:rsidRPr="009257DB" w:rsidTr="00D40EF4">
        <w:tc>
          <w:tcPr>
            <w:tcW w:w="3672" w:type="dxa"/>
          </w:tcPr>
          <w:p w:rsidR="007D59A2" w:rsidRPr="009257DB" w:rsidRDefault="007D59A2" w:rsidP="00D40EF4">
            <w:pPr>
              <w:pStyle w:val="Normal1"/>
              <w:rPr>
                <w:rFonts w:asciiTheme="majorHAnsi" w:hAnsiTheme="majorHAnsi" w:cs="Aparajita"/>
              </w:rPr>
            </w:pPr>
          </w:p>
        </w:tc>
        <w:tc>
          <w:tcPr>
            <w:tcW w:w="3096" w:type="dxa"/>
          </w:tcPr>
          <w:p w:rsidR="007D59A2" w:rsidRPr="009257DB" w:rsidRDefault="007D59A2" w:rsidP="00D40EF4">
            <w:pPr>
              <w:pStyle w:val="Normal1"/>
              <w:rPr>
                <w:rFonts w:asciiTheme="majorHAnsi" w:hAnsiTheme="majorHAnsi" w:cs="Aparajita"/>
              </w:rPr>
            </w:pPr>
          </w:p>
        </w:tc>
        <w:tc>
          <w:tcPr>
            <w:tcW w:w="4248" w:type="dxa"/>
          </w:tcPr>
          <w:p w:rsidR="007D59A2" w:rsidRPr="009257DB" w:rsidRDefault="007D59A2" w:rsidP="00D40EF4">
            <w:pPr>
              <w:pStyle w:val="Normal1"/>
              <w:rPr>
                <w:rFonts w:asciiTheme="majorHAnsi" w:hAnsiTheme="majorHAnsi" w:cs="Aparajita"/>
              </w:rPr>
            </w:pPr>
          </w:p>
          <w:p w:rsidR="007D59A2" w:rsidRPr="009257DB" w:rsidRDefault="007D59A2" w:rsidP="00D40EF4">
            <w:pPr>
              <w:pStyle w:val="Normal1"/>
              <w:rPr>
                <w:rFonts w:asciiTheme="majorHAnsi" w:hAnsiTheme="majorHAnsi" w:cs="Aparajita"/>
              </w:rPr>
            </w:pPr>
          </w:p>
          <w:p w:rsidR="007D59A2" w:rsidRPr="009257DB" w:rsidRDefault="007D59A2" w:rsidP="00D40EF4">
            <w:pPr>
              <w:pStyle w:val="Normal1"/>
              <w:rPr>
                <w:rFonts w:asciiTheme="majorHAnsi" w:hAnsiTheme="majorHAnsi" w:cs="Aparajita"/>
              </w:rPr>
            </w:pPr>
          </w:p>
        </w:tc>
      </w:tr>
      <w:tr w:rsidR="007D59A2" w:rsidRPr="009257DB" w:rsidTr="00D40EF4">
        <w:tc>
          <w:tcPr>
            <w:tcW w:w="3672" w:type="dxa"/>
          </w:tcPr>
          <w:p w:rsidR="007D59A2" w:rsidRPr="009257DB" w:rsidRDefault="007D59A2" w:rsidP="00D40EF4">
            <w:pPr>
              <w:pStyle w:val="Normal1"/>
              <w:rPr>
                <w:rFonts w:asciiTheme="majorHAnsi" w:hAnsiTheme="majorHAnsi" w:cs="Aparajita"/>
              </w:rPr>
            </w:pPr>
          </w:p>
        </w:tc>
        <w:tc>
          <w:tcPr>
            <w:tcW w:w="3096" w:type="dxa"/>
          </w:tcPr>
          <w:p w:rsidR="007D59A2" w:rsidRPr="009257DB" w:rsidRDefault="007D59A2" w:rsidP="00D40EF4">
            <w:pPr>
              <w:pStyle w:val="Normal1"/>
              <w:rPr>
                <w:rFonts w:asciiTheme="majorHAnsi" w:hAnsiTheme="majorHAnsi" w:cs="Aparajita"/>
              </w:rPr>
            </w:pPr>
          </w:p>
        </w:tc>
        <w:tc>
          <w:tcPr>
            <w:tcW w:w="4248" w:type="dxa"/>
          </w:tcPr>
          <w:p w:rsidR="007D59A2" w:rsidRPr="009257DB" w:rsidRDefault="007D59A2" w:rsidP="00D40EF4">
            <w:pPr>
              <w:pStyle w:val="Normal1"/>
              <w:rPr>
                <w:rFonts w:asciiTheme="majorHAnsi" w:hAnsiTheme="majorHAnsi" w:cs="Aparajita"/>
              </w:rPr>
            </w:pPr>
          </w:p>
          <w:p w:rsidR="007D59A2" w:rsidRPr="009257DB" w:rsidRDefault="007D59A2" w:rsidP="00D40EF4">
            <w:pPr>
              <w:pStyle w:val="Normal1"/>
              <w:rPr>
                <w:rFonts w:asciiTheme="majorHAnsi" w:hAnsiTheme="majorHAnsi" w:cs="Aparajita"/>
              </w:rPr>
            </w:pPr>
          </w:p>
          <w:p w:rsidR="007D59A2" w:rsidRPr="009257DB" w:rsidRDefault="007D59A2" w:rsidP="00D40EF4">
            <w:pPr>
              <w:pStyle w:val="Normal1"/>
              <w:rPr>
                <w:rFonts w:asciiTheme="majorHAnsi" w:hAnsiTheme="majorHAnsi" w:cs="Aparajita"/>
              </w:rPr>
            </w:pPr>
          </w:p>
        </w:tc>
      </w:tr>
    </w:tbl>
    <w:p w:rsidR="00DB16C4" w:rsidRPr="009257DB" w:rsidRDefault="00DB16C4">
      <w:pPr>
        <w:pStyle w:val="Normal1"/>
        <w:rPr>
          <w:rFonts w:asciiTheme="majorHAnsi" w:hAnsiTheme="majorHAnsi" w:cs="Aparajita"/>
        </w:rPr>
      </w:pPr>
    </w:p>
    <w:p w:rsidR="00DB16C4" w:rsidRPr="009257DB" w:rsidRDefault="00DB16C4">
      <w:pPr>
        <w:pStyle w:val="Normal1"/>
        <w:jc w:val="center"/>
        <w:rPr>
          <w:rFonts w:asciiTheme="majorHAnsi" w:hAnsiTheme="majorHAnsi" w:cs="Aparajita"/>
          <w:b/>
        </w:rPr>
      </w:pPr>
      <w:r w:rsidRPr="009257DB">
        <w:rPr>
          <w:rFonts w:asciiTheme="majorHAnsi" w:hAnsiTheme="majorHAnsi" w:cs="Aparajita"/>
          <w:b/>
        </w:rPr>
        <w:t>Criticisms of Shakespeare</w:t>
      </w:r>
    </w:p>
    <w:p w:rsidR="003C3B91" w:rsidRPr="009257DB" w:rsidRDefault="00E00B31" w:rsidP="003C3B91">
      <w:pPr>
        <w:pStyle w:val="Normal1"/>
        <w:jc w:val="center"/>
        <w:rPr>
          <w:rFonts w:asciiTheme="majorHAnsi" w:hAnsiTheme="majorHAnsi" w:cs="Aparajita"/>
          <w:sz w:val="18"/>
          <w:szCs w:val="16"/>
        </w:rPr>
      </w:pPr>
      <w:hyperlink r:id="rId11">
        <w:r w:rsidR="003C3B91" w:rsidRPr="009257DB">
          <w:rPr>
            <w:rFonts w:asciiTheme="majorHAnsi" w:hAnsiTheme="majorHAnsi" w:cs="Aparajita"/>
            <w:color w:val="1155CC"/>
            <w:sz w:val="18"/>
            <w:szCs w:val="16"/>
            <w:u w:val="single"/>
          </w:rPr>
          <w:t>http://www.debate.org/opinions/should-shakespeare-be-taught-in-schools</w:t>
        </w:r>
      </w:hyperlink>
      <w:r w:rsidR="003C3B91" w:rsidRPr="009257DB">
        <w:rPr>
          <w:rFonts w:asciiTheme="majorHAnsi" w:hAnsiTheme="majorHAnsi" w:cs="Aparajita"/>
          <w:color w:val="1155CC"/>
          <w:sz w:val="18"/>
          <w:szCs w:val="16"/>
        </w:rPr>
        <w:tab/>
      </w:r>
      <w:r w:rsidR="003C3B91" w:rsidRPr="009257DB">
        <w:rPr>
          <w:rFonts w:asciiTheme="majorHAnsi" w:hAnsiTheme="majorHAnsi" w:cs="Aparajita"/>
          <w:color w:val="1155CC"/>
          <w:sz w:val="18"/>
          <w:szCs w:val="16"/>
        </w:rPr>
        <w:tab/>
      </w:r>
      <w:hyperlink r:id="rId12">
        <w:r w:rsidR="003C3B91" w:rsidRPr="009257DB">
          <w:rPr>
            <w:rFonts w:asciiTheme="majorHAnsi" w:hAnsiTheme="majorHAnsi" w:cs="Aparajita"/>
            <w:color w:val="1155CC"/>
            <w:sz w:val="18"/>
            <w:szCs w:val="16"/>
            <w:u w:val="single"/>
          </w:rPr>
          <w:t>http://www.infoplease.com/encyclopedia/people/shakespeare-william-critical-opinion.html</w:t>
        </w:r>
      </w:hyperlink>
    </w:p>
    <w:p w:rsidR="003C3B91" w:rsidRPr="009257DB" w:rsidRDefault="00E00B31" w:rsidP="003C3B91">
      <w:pPr>
        <w:pStyle w:val="Normal1"/>
        <w:jc w:val="center"/>
        <w:rPr>
          <w:rFonts w:asciiTheme="majorHAnsi" w:hAnsiTheme="majorHAnsi" w:cs="Aparajita"/>
          <w:color w:val="1155CC"/>
          <w:sz w:val="18"/>
          <w:szCs w:val="16"/>
          <w:u w:val="single"/>
        </w:rPr>
      </w:pPr>
      <w:hyperlink r:id="rId13">
        <w:r w:rsidR="003C3B91" w:rsidRPr="009257DB">
          <w:rPr>
            <w:rFonts w:asciiTheme="majorHAnsi" w:hAnsiTheme="majorHAnsi" w:cs="Aparajita"/>
            <w:color w:val="1155CC"/>
            <w:sz w:val="18"/>
            <w:szCs w:val="16"/>
            <w:u w:val="single"/>
          </w:rPr>
          <w:t>http://www.newworldencyclopedia.org/entry/William_Shakespeare</w:t>
        </w:r>
      </w:hyperlink>
    </w:p>
    <w:p w:rsidR="00DB16C4" w:rsidRPr="009257DB" w:rsidRDefault="00DB16C4" w:rsidP="00D45323">
      <w:pPr>
        <w:pStyle w:val="Normal1"/>
        <w:rPr>
          <w:rFonts w:asciiTheme="majorHAnsi" w:hAnsiTheme="majorHAnsi" w:cs="Aparajita"/>
        </w:rPr>
      </w:pPr>
      <w:r w:rsidRPr="009257DB">
        <w:rPr>
          <w:rFonts w:asciiTheme="majorHAnsi" w:hAnsiTheme="majorHAnsi" w:cs="Aparajita"/>
        </w:rPr>
        <w:t xml:space="preserve">1. </w:t>
      </w:r>
      <w:r w:rsidR="00D45323" w:rsidRPr="009257DB">
        <w:rPr>
          <w:rFonts w:asciiTheme="majorHAnsi" w:hAnsiTheme="majorHAnsi" w:cs="Aparajita"/>
        </w:rPr>
        <w:t>After reading several reasons against teaching Shakespeare in school, pick the most prominent, valid reasons. Rank them according to validity below</w:t>
      </w:r>
    </w:p>
    <w:p w:rsidR="00604F3F" w:rsidRPr="009257DB" w:rsidRDefault="00D45323" w:rsidP="00604F3F">
      <w:pPr>
        <w:pStyle w:val="Normal1"/>
        <w:rPr>
          <w:rFonts w:asciiTheme="majorHAnsi" w:hAnsiTheme="majorHAnsi" w:cs="Aparajita"/>
        </w:rPr>
      </w:pPr>
      <w:r w:rsidRPr="009257DB">
        <w:rPr>
          <w:rFonts w:asciiTheme="majorHAnsi" w:hAnsiTheme="majorHAnsi" w:cs="Aparajita"/>
        </w:rPr>
        <w:tab/>
        <w:t>Most valid:</w:t>
      </w:r>
      <w:r w:rsidR="00604F3F" w:rsidRPr="009257DB">
        <w:rPr>
          <w:rFonts w:asciiTheme="majorHAnsi" w:hAnsiTheme="majorHAnsi" w:cs="Aparajita"/>
        </w:rPr>
        <w:t xml:space="preserve"> __________________________________________________________________________________________</w:t>
      </w:r>
    </w:p>
    <w:p w:rsidR="00D45323" w:rsidRPr="009257DB" w:rsidRDefault="00D45323" w:rsidP="00D45323">
      <w:pPr>
        <w:pStyle w:val="Normal1"/>
        <w:rPr>
          <w:rFonts w:asciiTheme="majorHAnsi" w:hAnsiTheme="majorHAnsi" w:cs="Aparajita"/>
        </w:rPr>
      </w:pPr>
    </w:p>
    <w:p w:rsidR="00604F3F" w:rsidRPr="009257DB" w:rsidRDefault="00D45323" w:rsidP="00604F3F">
      <w:pPr>
        <w:pStyle w:val="Normal1"/>
        <w:rPr>
          <w:rFonts w:asciiTheme="majorHAnsi" w:hAnsiTheme="majorHAnsi" w:cs="Aparajita"/>
        </w:rPr>
      </w:pPr>
      <w:r w:rsidRPr="009257DB">
        <w:rPr>
          <w:rFonts w:asciiTheme="majorHAnsi" w:hAnsiTheme="majorHAnsi" w:cs="Aparajita"/>
        </w:rPr>
        <w:tab/>
        <w:t>Second:</w:t>
      </w:r>
      <w:r w:rsidR="00604F3F" w:rsidRPr="009257DB">
        <w:rPr>
          <w:rFonts w:asciiTheme="majorHAnsi" w:hAnsiTheme="majorHAnsi" w:cs="Aparajita"/>
        </w:rPr>
        <w:t xml:space="preserve"> __________________________________________________________________________________________</w:t>
      </w:r>
    </w:p>
    <w:p w:rsidR="00D45323" w:rsidRPr="009257DB" w:rsidRDefault="00D45323" w:rsidP="00D45323">
      <w:pPr>
        <w:pStyle w:val="Normal1"/>
        <w:rPr>
          <w:rFonts w:asciiTheme="majorHAnsi" w:hAnsiTheme="majorHAnsi" w:cs="Aparajita"/>
        </w:rPr>
      </w:pPr>
    </w:p>
    <w:p w:rsidR="00604F3F" w:rsidRDefault="00D45323" w:rsidP="00604F3F">
      <w:pPr>
        <w:pStyle w:val="Normal1"/>
        <w:rPr>
          <w:rFonts w:asciiTheme="majorHAnsi" w:hAnsiTheme="majorHAnsi" w:cs="Aparajita"/>
        </w:rPr>
      </w:pPr>
      <w:r w:rsidRPr="009257DB">
        <w:rPr>
          <w:rFonts w:asciiTheme="majorHAnsi" w:hAnsiTheme="majorHAnsi" w:cs="Aparajita"/>
        </w:rPr>
        <w:tab/>
        <w:t>Third:</w:t>
      </w:r>
      <w:r w:rsidR="00604F3F" w:rsidRPr="009257DB">
        <w:rPr>
          <w:rFonts w:asciiTheme="majorHAnsi" w:hAnsiTheme="majorHAnsi" w:cs="Aparajita"/>
        </w:rPr>
        <w:t xml:space="preserve"> __________________________________________________________________________________________</w:t>
      </w:r>
    </w:p>
    <w:p w:rsidR="009257DB" w:rsidRPr="009257DB" w:rsidRDefault="009257DB" w:rsidP="00604F3F">
      <w:pPr>
        <w:pStyle w:val="Normal1"/>
        <w:rPr>
          <w:rFonts w:asciiTheme="majorHAnsi" w:hAnsiTheme="majorHAnsi" w:cs="Aparajita"/>
        </w:rPr>
      </w:pPr>
    </w:p>
    <w:p w:rsidR="00DB16C4" w:rsidRPr="009257DB" w:rsidRDefault="00DB16C4">
      <w:pPr>
        <w:pStyle w:val="Normal1"/>
        <w:rPr>
          <w:rFonts w:asciiTheme="majorHAnsi" w:hAnsiTheme="majorHAnsi" w:cs="Aparajita"/>
        </w:rPr>
      </w:pPr>
      <w:r w:rsidRPr="009257DB">
        <w:rPr>
          <w:rFonts w:asciiTheme="majorHAnsi" w:hAnsiTheme="majorHAnsi" w:cs="Aparajita"/>
        </w:rPr>
        <w:t>2. What was early criticism of Shakespeare directed at? ____________________________________________</w:t>
      </w:r>
    </w:p>
    <w:p w:rsidR="00DB16C4" w:rsidRPr="009257DB" w:rsidRDefault="00DB16C4" w:rsidP="00604F3F">
      <w:pPr>
        <w:pStyle w:val="Normal1"/>
        <w:rPr>
          <w:rFonts w:asciiTheme="majorHAnsi" w:hAnsiTheme="majorHAnsi" w:cs="Aparajita"/>
        </w:rPr>
      </w:pPr>
      <w:r w:rsidRPr="009257DB">
        <w:rPr>
          <w:rFonts w:asciiTheme="majorHAnsi" w:hAnsiTheme="majorHAnsi" w:cs="Aparajita"/>
        </w:rPr>
        <w:lastRenderedPageBreak/>
        <w:t>3. Shakespeare was criticized for mixing ______________</w:t>
      </w:r>
      <w:r w:rsidR="00604F3F" w:rsidRPr="009257DB">
        <w:rPr>
          <w:rFonts w:asciiTheme="majorHAnsi" w:hAnsiTheme="majorHAnsi" w:cs="Aparajita"/>
        </w:rPr>
        <w:t>____________</w:t>
      </w:r>
      <w:r w:rsidRPr="009257DB">
        <w:rPr>
          <w:rFonts w:asciiTheme="majorHAnsi" w:hAnsiTheme="majorHAnsi" w:cs="Aparajita"/>
        </w:rPr>
        <w:t>______ and ____________</w:t>
      </w:r>
      <w:r w:rsidR="00604F3F" w:rsidRPr="009257DB">
        <w:rPr>
          <w:rFonts w:asciiTheme="majorHAnsi" w:hAnsiTheme="majorHAnsi" w:cs="Aparajita"/>
        </w:rPr>
        <w:t>___________</w:t>
      </w:r>
      <w:r w:rsidRPr="009257DB">
        <w:rPr>
          <w:rFonts w:asciiTheme="majorHAnsi" w:hAnsiTheme="majorHAnsi" w:cs="Aparajita"/>
        </w:rPr>
        <w:t xml:space="preserve">_________ </w:t>
      </w:r>
      <w:proofErr w:type="spellStart"/>
      <w:r w:rsidRPr="009257DB">
        <w:rPr>
          <w:rFonts w:asciiTheme="majorHAnsi" w:hAnsiTheme="majorHAnsi" w:cs="Aparajita"/>
        </w:rPr>
        <w:t>and</w:t>
      </w:r>
      <w:proofErr w:type="spellEnd"/>
      <w:r w:rsidRPr="009257DB">
        <w:rPr>
          <w:rFonts w:asciiTheme="majorHAnsi" w:hAnsiTheme="majorHAnsi" w:cs="Aparajita"/>
        </w:rPr>
        <w:t xml:space="preserve"> also </w:t>
      </w:r>
      <w:r w:rsidR="009257DB">
        <w:rPr>
          <w:rFonts w:asciiTheme="majorHAnsi" w:hAnsiTheme="majorHAnsi" w:cs="Aparajita"/>
        </w:rPr>
        <w:t>f</w:t>
      </w:r>
      <w:r w:rsidRPr="009257DB">
        <w:rPr>
          <w:rFonts w:asciiTheme="majorHAnsi" w:hAnsiTheme="majorHAnsi" w:cs="Aparajita"/>
        </w:rPr>
        <w:t xml:space="preserve">ailing </w:t>
      </w:r>
      <w:proofErr w:type="gramStart"/>
      <w:r w:rsidRPr="009257DB">
        <w:rPr>
          <w:rFonts w:asciiTheme="majorHAnsi" w:hAnsiTheme="majorHAnsi" w:cs="Aparajita"/>
        </w:rPr>
        <w:t xml:space="preserve">to </w:t>
      </w:r>
      <w:r w:rsidR="00604F3F" w:rsidRPr="009257DB">
        <w:rPr>
          <w:rFonts w:asciiTheme="majorHAnsi" w:hAnsiTheme="majorHAnsi" w:cs="Aparajita"/>
        </w:rPr>
        <w:t xml:space="preserve"> </w:t>
      </w:r>
      <w:r w:rsidRPr="009257DB">
        <w:rPr>
          <w:rFonts w:asciiTheme="majorHAnsi" w:hAnsiTheme="majorHAnsi" w:cs="Aparajita"/>
        </w:rPr>
        <w:t>_</w:t>
      </w:r>
      <w:proofErr w:type="gramEnd"/>
      <w:r w:rsidRPr="009257DB">
        <w:rPr>
          <w:rFonts w:asciiTheme="majorHAnsi" w:hAnsiTheme="majorHAnsi" w:cs="Aparajita"/>
        </w:rPr>
        <w:t>___________________________________________________________________________________________________________</w:t>
      </w:r>
    </w:p>
    <w:p w:rsidR="00DB16C4" w:rsidRPr="009257DB" w:rsidRDefault="00DB16C4">
      <w:pPr>
        <w:pStyle w:val="Normal1"/>
        <w:rPr>
          <w:rFonts w:asciiTheme="majorHAnsi" w:hAnsiTheme="majorHAnsi" w:cs="Aparajita"/>
        </w:rPr>
      </w:pPr>
    </w:p>
    <w:p w:rsidR="00DB16C4" w:rsidRPr="009257DB" w:rsidRDefault="00DB16C4">
      <w:pPr>
        <w:pStyle w:val="Normal1"/>
        <w:rPr>
          <w:rFonts w:asciiTheme="majorHAnsi" w:hAnsiTheme="majorHAnsi" w:cs="Aparajita"/>
        </w:rPr>
      </w:pPr>
      <w:r w:rsidRPr="009257DB">
        <w:rPr>
          <w:rFonts w:asciiTheme="majorHAnsi" w:hAnsiTheme="majorHAnsi" w:cs="Aparajita"/>
        </w:rPr>
        <w:t>4. Some critics, such as Dryden and Johnson, claimed that Shakespeare __________________________________________________</w:t>
      </w:r>
    </w:p>
    <w:p w:rsidR="00DB16C4" w:rsidRPr="009257DB" w:rsidRDefault="00DB16C4">
      <w:pPr>
        <w:pStyle w:val="Normal1"/>
        <w:rPr>
          <w:rFonts w:asciiTheme="majorHAnsi" w:hAnsiTheme="majorHAnsi" w:cs="Aparajita"/>
        </w:rPr>
      </w:pPr>
      <w:r w:rsidRPr="009257DB">
        <w:rPr>
          <w:rFonts w:asciiTheme="majorHAnsi" w:hAnsiTheme="majorHAnsi" w:cs="Aparajita"/>
        </w:rPr>
        <w:t>5. Generally, critics of the 17th and 18th century accused Shakespeare of ______________________________________________________________</w:t>
      </w:r>
      <w:r w:rsidR="009257DB">
        <w:rPr>
          <w:rFonts w:asciiTheme="majorHAnsi" w:hAnsiTheme="majorHAnsi" w:cs="Aparajita"/>
        </w:rPr>
        <w:t>____________________________________________________________________</w:t>
      </w:r>
    </w:p>
    <w:p w:rsidR="00604F3F" w:rsidRPr="009257DB" w:rsidRDefault="00604F3F" w:rsidP="00604F3F">
      <w:pPr>
        <w:pStyle w:val="Normal1"/>
        <w:rPr>
          <w:rFonts w:asciiTheme="majorHAnsi" w:hAnsiTheme="majorHAnsi" w:cs="Aparajita"/>
        </w:rPr>
      </w:pPr>
      <w:r w:rsidRPr="009257DB">
        <w:rPr>
          <w:rFonts w:asciiTheme="majorHAnsi" w:hAnsiTheme="majorHAnsi" w:cs="Aparajita"/>
        </w:rPr>
        <w:t xml:space="preserve">6. After reading several speculations against teaching Shakespeare according to New World Encyclopedia, pick the most valid </w:t>
      </w:r>
      <w:r w:rsidR="003C3B91" w:rsidRPr="009257DB">
        <w:rPr>
          <w:rFonts w:asciiTheme="majorHAnsi" w:hAnsiTheme="majorHAnsi" w:cs="Aparajita"/>
        </w:rPr>
        <w:t>speculation</w:t>
      </w:r>
      <w:r w:rsidRPr="009257DB">
        <w:rPr>
          <w:rFonts w:asciiTheme="majorHAnsi" w:hAnsiTheme="majorHAnsi" w:cs="Aparajita"/>
        </w:rPr>
        <w:t>. Rank them according to validity below:</w:t>
      </w:r>
    </w:p>
    <w:p w:rsidR="00604F3F" w:rsidRPr="009257DB" w:rsidRDefault="00604F3F" w:rsidP="00604F3F">
      <w:pPr>
        <w:pStyle w:val="Normal1"/>
        <w:ind w:firstLine="720"/>
        <w:rPr>
          <w:rFonts w:asciiTheme="majorHAnsi" w:hAnsiTheme="majorHAnsi" w:cs="Aparajita"/>
        </w:rPr>
      </w:pPr>
      <w:r w:rsidRPr="009257DB">
        <w:rPr>
          <w:rFonts w:asciiTheme="majorHAnsi" w:hAnsiTheme="majorHAnsi" w:cs="Aparajita"/>
        </w:rPr>
        <w:t>Most valid: __________________________________________________________________________________________</w:t>
      </w:r>
    </w:p>
    <w:p w:rsidR="00604F3F" w:rsidRPr="009257DB" w:rsidRDefault="00604F3F" w:rsidP="00604F3F">
      <w:pPr>
        <w:pStyle w:val="Normal1"/>
        <w:rPr>
          <w:rFonts w:asciiTheme="majorHAnsi" w:hAnsiTheme="majorHAnsi" w:cs="Aparajita"/>
        </w:rPr>
      </w:pPr>
    </w:p>
    <w:p w:rsidR="00604F3F" w:rsidRPr="009257DB" w:rsidRDefault="00604F3F" w:rsidP="00604F3F">
      <w:pPr>
        <w:pStyle w:val="Normal1"/>
        <w:rPr>
          <w:rFonts w:asciiTheme="majorHAnsi" w:hAnsiTheme="majorHAnsi" w:cs="Aparajita"/>
        </w:rPr>
      </w:pPr>
      <w:r w:rsidRPr="009257DB">
        <w:rPr>
          <w:rFonts w:asciiTheme="majorHAnsi" w:hAnsiTheme="majorHAnsi" w:cs="Aparajita"/>
        </w:rPr>
        <w:tab/>
        <w:t>Second: __________________________________________________________________________________________</w:t>
      </w:r>
    </w:p>
    <w:p w:rsidR="00604F3F" w:rsidRPr="009257DB" w:rsidRDefault="00604F3F" w:rsidP="00604F3F">
      <w:pPr>
        <w:pStyle w:val="Normal1"/>
        <w:rPr>
          <w:rFonts w:asciiTheme="majorHAnsi" w:hAnsiTheme="majorHAnsi" w:cs="Aparajita"/>
        </w:rPr>
      </w:pPr>
    </w:p>
    <w:p w:rsidR="00604F3F" w:rsidRPr="009257DB" w:rsidRDefault="00604F3F" w:rsidP="00604F3F">
      <w:pPr>
        <w:pStyle w:val="Normal1"/>
        <w:rPr>
          <w:rFonts w:asciiTheme="majorHAnsi" w:hAnsiTheme="majorHAnsi" w:cs="Aparajita"/>
        </w:rPr>
      </w:pPr>
      <w:r w:rsidRPr="009257DB">
        <w:rPr>
          <w:rFonts w:asciiTheme="majorHAnsi" w:hAnsiTheme="majorHAnsi" w:cs="Aparajita"/>
        </w:rPr>
        <w:tab/>
        <w:t>Third: __________________________________________________________________________________________</w:t>
      </w:r>
    </w:p>
    <w:p w:rsidR="00DB16C4" w:rsidRPr="009257DB" w:rsidRDefault="006C0792">
      <w:pPr>
        <w:pStyle w:val="Normal1"/>
        <w:rPr>
          <w:rFonts w:asciiTheme="majorHAnsi" w:hAnsiTheme="majorHAnsi" w:cs="Aparajita"/>
          <w:sz w:val="24"/>
        </w:rPr>
      </w:pPr>
      <w:r w:rsidRPr="009257DB">
        <w:rPr>
          <w:rFonts w:asciiTheme="majorHAnsi" w:hAnsiTheme="majorHAnsi" w:cs="Aparajita"/>
          <w:b/>
          <w:sz w:val="24"/>
        </w:rPr>
        <w:t>Step Two</w:t>
      </w:r>
      <w:r w:rsidR="009257DB">
        <w:rPr>
          <w:rFonts w:asciiTheme="majorHAnsi" w:hAnsiTheme="majorHAnsi" w:cs="Aparajita"/>
          <w:sz w:val="24"/>
        </w:rPr>
        <w:t>:</w:t>
      </w:r>
      <w:r w:rsidRPr="009257DB">
        <w:rPr>
          <w:rFonts w:asciiTheme="majorHAnsi" w:hAnsiTheme="majorHAnsi" w:cs="Aparajita"/>
          <w:sz w:val="24"/>
        </w:rPr>
        <w:t xml:space="preserve"> </w:t>
      </w:r>
      <w:r w:rsidR="009257DB">
        <w:rPr>
          <w:rFonts w:asciiTheme="majorHAnsi" w:hAnsiTheme="majorHAnsi" w:cs="Aparajita"/>
          <w:sz w:val="24"/>
        </w:rPr>
        <w:t>N</w:t>
      </w:r>
      <w:r w:rsidR="008F4FCB" w:rsidRPr="009257DB">
        <w:rPr>
          <w:rFonts w:asciiTheme="majorHAnsi" w:hAnsiTheme="majorHAnsi" w:cs="Aparajita"/>
          <w:sz w:val="24"/>
        </w:rPr>
        <w:t xml:space="preserve">ow that you have gathered information individually, </w:t>
      </w:r>
      <w:r w:rsidR="009257DB">
        <w:rPr>
          <w:rFonts w:asciiTheme="majorHAnsi" w:hAnsiTheme="majorHAnsi" w:cs="Aparajita"/>
          <w:sz w:val="24"/>
        </w:rPr>
        <w:t xml:space="preserve">write a synthesis statement that best encapsulates your information below. Then, </w:t>
      </w:r>
      <w:r w:rsidRPr="009257DB">
        <w:rPr>
          <w:rFonts w:asciiTheme="majorHAnsi" w:hAnsiTheme="majorHAnsi" w:cs="Aparajita"/>
          <w:sz w:val="24"/>
        </w:rPr>
        <w:t xml:space="preserve">share only the </w:t>
      </w:r>
      <w:r w:rsidRPr="009257DB">
        <w:rPr>
          <w:rFonts w:asciiTheme="majorHAnsi" w:hAnsiTheme="majorHAnsi" w:cs="Aparajita"/>
          <w:sz w:val="24"/>
          <w:u w:val="single"/>
        </w:rPr>
        <w:t>most potent, pertinent and key information</w:t>
      </w:r>
      <w:r w:rsidRPr="009257DB">
        <w:rPr>
          <w:rFonts w:asciiTheme="majorHAnsi" w:hAnsiTheme="majorHAnsi" w:cs="Aparajita"/>
          <w:sz w:val="24"/>
        </w:rPr>
        <w:t xml:space="preserve"> with your group </w:t>
      </w:r>
      <w:r w:rsidR="008F4FCB" w:rsidRPr="009257DB">
        <w:rPr>
          <w:rFonts w:asciiTheme="majorHAnsi" w:hAnsiTheme="majorHAnsi" w:cs="Aparajita"/>
          <w:sz w:val="24"/>
        </w:rPr>
        <w:t xml:space="preserve">to arrange this information </w:t>
      </w:r>
      <w:r w:rsidR="009257DB">
        <w:rPr>
          <w:rFonts w:asciiTheme="majorHAnsi" w:hAnsiTheme="majorHAnsi" w:cs="Aparajita"/>
          <w:sz w:val="24"/>
        </w:rPr>
        <w:t xml:space="preserve">(from all three group members) </w:t>
      </w:r>
      <w:r w:rsidR="008F4FCB" w:rsidRPr="009257DB">
        <w:rPr>
          <w:rFonts w:asciiTheme="majorHAnsi" w:hAnsiTheme="majorHAnsi" w:cs="Aparajita"/>
          <w:sz w:val="24"/>
        </w:rPr>
        <w:t xml:space="preserve">in a logical, effective manner. The overall goal is to examine how this information </w:t>
      </w:r>
      <w:r w:rsidR="009257DB">
        <w:rPr>
          <w:rFonts w:asciiTheme="majorHAnsi" w:hAnsiTheme="majorHAnsi" w:cs="Aparajita"/>
          <w:sz w:val="24"/>
        </w:rPr>
        <w:t xml:space="preserve">(from all three group member) </w:t>
      </w:r>
      <w:r w:rsidR="008F4FCB" w:rsidRPr="009257DB">
        <w:rPr>
          <w:rFonts w:asciiTheme="majorHAnsi" w:hAnsiTheme="majorHAnsi" w:cs="Aparajita"/>
          <w:sz w:val="24"/>
        </w:rPr>
        <w:t xml:space="preserve">is related, choose a graphic organizer that works for your group, and arrange </w:t>
      </w:r>
      <w:r w:rsidR="008F4FCB" w:rsidRPr="009257DB">
        <w:rPr>
          <w:rFonts w:asciiTheme="majorHAnsi" w:hAnsiTheme="majorHAnsi" w:cs="Aparajita"/>
          <w:sz w:val="24"/>
          <w:u w:val="single"/>
        </w:rPr>
        <w:t>just the most critical information</w:t>
      </w:r>
      <w:r w:rsidR="008F4FCB" w:rsidRPr="009257DB">
        <w:rPr>
          <w:rFonts w:asciiTheme="majorHAnsi" w:hAnsiTheme="majorHAnsi" w:cs="Aparajita"/>
          <w:sz w:val="24"/>
        </w:rPr>
        <w:t xml:space="preserve"> in the graphic organizers that you chose. Below are resources for graphic organizers. You can download one digitally and type your responses and then print OR you can download one digitally and print and hand write your responses OR review the graphic organizers and choose the most best fit for your group and draw a version of it with your hand and fill in information.</w:t>
      </w:r>
    </w:p>
    <w:p w:rsidR="00FA6E95" w:rsidRPr="009257DB" w:rsidRDefault="00FA6E95" w:rsidP="008F4FCB">
      <w:pPr>
        <w:pStyle w:val="Normal1"/>
        <w:jc w:val="center"/>
        <w:rPr>
          <w:rFonts w:asciiTheme="majorHAnsi" w:hAnsiTheme="majorHAnsi" w:cs="Aparajita"/>
          <w:b/>
          <w:u w:val="single"/>
        </w:rPr>
      </w:pPr>
    </w:p>
    <w:p w:rsidR="008F4FCB" w:rsidRPr="009257DB" w:rsidRDefault="008F4FCB" w:rsidP="008F4FCB">
      <w:pPr>
        <w:pStyle w:val="Normal1"/>
        <w:jc w:val="center"/>
        <w:rPr>
          <w:rFonts w:asciiTheme="majorHAnsi" w:hAnsiTheme="majorHAnsi" w:cs="Aparajita"/>
          <w:b/>
          <w:u w:val="single"/>
        </w:rPr>
      </w:pPr>
      <w:r w:rsidRPr="009257DB">
        <w:rPr>
          <w:rFonts w:asciiTheme="majorHAnsi" w:hAnsiTheme="majorHAnsi" w:cs="Aparajita"/>
          <w:b/>
          <w:u w:val="single"/>
        </w:rPr>
        <w:t>Graphic Organizer Resources</w:t>
      </w:r>
    </w:p>
    <w:p w:rsidR="008F4FCB" w:rsidRPr="009257DB" w:rsidRDefault="00E00B31" w:rsidP="008F4FCB">
      <w:pPr>
        <w:pStyle w:val="Normal1"/>
        <w:numPr>
          <w:ilvl w:val="0"/>
          <w:numId w:val="1"/>
        </w:numPr>
        <w:rPr>
          <w:rFonts w:asciiTheme="majorHAnsi" w:hAnsiTheme="majorHAnsi" w:cs="Aparajita"/>
        </w:rPr>
      </w:pPr>
      <w:hyperlink r:id="rId14" w:history="1">
        <w:r w:rsidR="008F4FCB" w:rsidRPr="009257DB">
          <w:rPr>
            <w:rStyle w:val="Hyperlink"/>
            <w:rFonts w:asciiTheme="majorHAnsi" w:hAnsiTheme="majorHAnsi" w:cs="Aparajita"/>
          </w:rPr>
          <w:t>https://www.google.com/search?q=graphic+organizers&amp;rlz=1C1CHWA_enUS601US601&amp;espv=2&amp;biw=1920&amp;bih=971&amp;tbm=isch&amp;tbo=u&amp;source=univ&amp;sa=X&amp;ei=xXE-VNuEGcu7ggTXkYD4Dg&amp;ved=0CC8QsAQ</w:t>
        </w:r>
      </w:hyperlink>
    </w:p>
    <w:p w:rsidR="008F4FCB" w:rsidRPr="009257DB" w:rsidRDefault="00E00B31" w:rsidP="008F4FCB">
      <w:pPr>
        <w:pStyle w:val="Normal1"/>
        <w:numPr>
          <w:ilvl w:val="0"/>
          <w:numId w:val="1"/>
        </w:numPr>
        <w:rPr>
          <w:rFonts w:asciiTheme="majorHAnsi" w:hAnsiTheme="majorHAnsi" w:cs="Aparajita"/>
        </w:rPr>
      </w:pPr>
      <w:hyperlink r:id="rId15" w:history="1">
        <w:r w:rsidR="008F4FCB" w:rsidRPr="009257DB">
          <w:rPr>
            <w:rStyle w:val="Hyperlink"/>
            <w:rFonts w:asciiTheme="majorHAnsi" w:hAnsiTheme="majorHAnsi" w:cs="Aparajita"/>
          </w:rPr>
          <w:t>http://www.enchantedlearning.com/graphicorganizers/</w:t>
        </w:r>
      </w:hyperlink>
    </w:p>
    <w:p w:rsidR="008F4FCB" w:rsidRPr="009257DB" w:rsidRDefault="00E00B31" w:rsidP="008F4FCB">
      <w:pPr>
        <w:pStyle w:val="Normal1"/>
        <w:numPr>
          <w:ilvl w:val="0"/>
          <w:numId w:val="1"/>
        </w:numPr>
        <w:rPr>
          <w:rFonts w:asciiTheme="majorHAnsi" w:hAnsiTheme="majorHAnsi" w:cs="Aparajita"/>
        </w:rPr>
      </w:pPr>
      <w:hyperlink r:id="rId16" w:history="1">
        <w:r w:rsidR="008F4FCB" w:rsidRPr="009257DB">
          <w:rPr>
            <w:rStyle w:val="Hyperlink"/>
            <w:rFonts w:asciiTheme="majorHAnsi" w:hAnsiTheme="majorHAnsi" w:cs="Aparajita"/>
          </w:rPr>
          <w:t>http://edhelper.com/teachers/graphic_organizers.htm</w:t>
        </w:r>
      </w:hyperlink>
    </w:p>
    <w:p w:rsidR="008F4FCB" w:rsidRPr="009257DB" w:rsidRDefault="00E00B31" w:rsidP="008F4FCB">
      <w:pPr>
        <w:pStyle w:val="Normal1"/>
        <w:numPr>
          <w:ilvl w:val="0"/>
          <w:numId w:val="1"/>
        </w:numPr>
        <w:rPr>
          <w:rFonts w:asciiTheme="majorHAnsi" w:hAnsiTheme="majorHAnsi" w:cs="Aparajita"/>
        </w:rPr>
      </w:pPr>
      <w:hyperlink r:id="rId17" w:history="1">
        <w:r w:rsidR="008F4FCB" w:rsidRPr="009257DB">
          <w:rPr>
            <w:rStyle w:val="Hyperlink"/>
            <w:rFonts w:asciiTheme="majorHAnsi" w:hAnsiTheme="majorHAnsi" w:cs="Aparajita"/>
          </w:rPr>
          <w:t>http://edudemic.com/2012/education-mind-maps</w:t>
        </w:r>
      </w:hyperlink>
    </w:p>
    <w:p w:rsidR="008F4FCB" w:rsidRPr="009257DB" w:rsidRDefault="00E00B31" w:rsidP="008F4FCB">
      <w:pPr>
        <w:pStyle w:val="Normal1"/>
        <w:numPr>
          <w:ilvl w:val="0"/>
          <w:numId w:val="1"/>
        </w:numPr>
        <w:rPr>
          <w:rFonts w:asciiTheme="majorHAnsi" w:hAnsiTheme="majorHAnsi" w:cs="Aparajita"/>
        </w:rPr>
      </w:pPr>
      <w:hyperlink r:id="rId18" w:history="1">
        <w:r w:rsidR="008F4FCB" w:rsidRPr="009257DB">
          <w:rPr>
            <w:rStyle w:val="Hyperlink"/>
            <w:rFonts w:asciiTheme="majorHAnsi" w:hAnsiTheme="majorHAnsi" w:cs="Aparajita"/>
          </w:rPr>
          <w:t>http://www.eduplace.com/graphicorganizer/</w:t>
        </w:r>
      </w:hyperlink>
      <w:r w:rsidR="008F4FCB" w:rsidRPr="009257DB">
        <w:rPr>
          <w:rFonts w:asciiTheme="majorHAnsi" w:hAnsiTheme="majorHAnsi" w:cs="Aparajita"/>
        </w:rPr>
        <w:t xml:space="preserve"> </w:t>
      </w:r>
    </w:p>
    <w:p w:rsidR="008F4FCB" w:rsidRPr="009257DB" w:rsidRDefault="00E00B31" w:rsidP="008F4FCB">
      <w:pPr>
        <w:pStyle w:val="Normal1"/>
        <w:numPr>
          <w:ilvl w:val="0"/>
          <w:numId w:val="1"/>
        </w:numPr>
        <w:rPr>
          <w:rFonts w:asciiTheme="majorHAnsi" w:hAnsiTheme="majorHAnsi" w:cs="Aparajita"/>
        </w:rPr>
      </w:pPr>
      <w:hyperlink r:id="rId19" w:history="1">
        <w:r w:rsidR="008F4FCB" w:rsidRPr="009257DB">
          <w:rPr>
            <w:rStyle w:val="Hyperlink"/>
            <w:rFonts w:asciiTheme="majorHAnsi" w:hAnsiTheme="majorHAnsi" w:cs="Aparajita"/>
          </w:rPr>
          <w:t>http://go.hrw.com/hrw.nd/gohrw_rls1/pKeywordResults?btm%20graph</w:t>
        </w:r>
      </w:hyperlink>
      <w:r w:rsidR="008F4FCB" w:rsidRPr="009257DB">
        <w:rPr>
          <w:rFonts w:asciiTheme="majorHAnsi" w:hAnsiTheme="majorHAnsi" w:cs="Aparajita"/>
        </w:rPr>
        <w:t xml:space="preserve"> </w:t>
      </w:r>
    </w:p>
    <w:p w:rsidR="008F4FCB" w:rsidRPr="009257DB" w:rsidRDefault="00E00B31" w:rsidP="008F4FCB">
      <w:pPr>
        <w:pStyle w:val="Normal1"/>
        <w:numPr>
          <w:ilvl w:val="0"/>
          <w:numId w:val="1"/>
        </w:numPr>
        <w:rPr>
          <w:rFonts w:asciiTheme="majorHAnsi" w:hAnsiTheme="majorHAnsi" w:cs="Aparajita"/>
        </w:rPr>
      </w:pPr>
      <w:hyperlink r:id="rId20" w:history="1">
        <w:r w:rsidR="008F4FCB" w:rsidRPr="009257DB">
          <w:rPr>
            <w:rStyle w:val="Hyperlink"/>
            <w:rFonts w:asciiTheme="majorHAnsi" w:hAnsiTheme="majorHAnsi" w:cs="Aparajita"/>
          </w:rPr>
          <w:t>http://printables.scholastic.com/printables/detail/?id=35517</w:t>
        </w:r>
      </w:hyperlink>
      <w:r w:rsidR="008F4FCB" w:rsidRPr="009257DB">
        <w:rPr>
          <w:rFonts w:asciiTheme="majorHAnsi" w:hAnsiTheme="majorHAnsi" w:cs="Aparajita"/>
        </w:rPr>
        <w:t xml:space="preserve"> </w:t>
      </w:r>
    </w:p>
    <w:p w:rsidR="00DB16C4" w:rsidRPr="009257DB" w:rsidRDefault="00DB16C4">
      <w:pPr>
        <w:pStyle w:val="Normal1"/>
        <w:rPr>
          <w:rFonts w:asciiTheme="majorHAnsi" w:hAnsiTheme="majorHAnsi" w:cs="Aparajita"/>
        </w:rPr>
      </w:pPr>
    </w:p>
    <w:p w:rsidR="00DB16C4" w:rsidRPr="009257DB" w:rsidRDefault="006C0792">
      <w:pPr>
        <w:pStyle w:val="Normal1"/>
        <w:rPr>
          <w:rFonts w:asciiTheme="majorHAnsi" w:hAnsiTheme="majorHAnsi" w:cs="Aparajita"/>
          <w:sz w:val="28"/>
        </w:rPr>
      </w:pPr>
      <w:r w:rsidRPr="009257DB">
        <w:rPr>
          <w:rFonts w:asciiTheme="majorHAnsi" w:hAnsiTheme="majorHAnsi" w:cs="Aparajita"/>
          <w:b/>
          <w:sz w:val="28"/>
        </w:rPr>
        <w:t>Step Three</w:t>
      </w:r>
      <w:r w:rsidR="009257DB">
        <w:rPr>
          <w:rFonts w:asciiTheme="majorHAnsi" w:hAnsiTheme="majorHAnsi" w:cs="Aparajita"/>
          <w:sz w:val="28"/>
        </w:rPr>
        <w:t>:</w:t>
      </w:r>
      <w:r w:rsidRPr="009257DB">
        <w:rPr>
          <w:rFonts w:asciiTheme="majorHAnsi" w:hAnsiTheme="majorHAnsi" w:cs="Aparajita"/>
          <w:sz w:val="28"/>
        </w:rPr>
        <w:t xml:space="preserve"> </w:t>
      </w:r>
      <w:r w:rsidR="009257DB">
        <w:rPr>
          <w:rFonts w:asciiTheme="majorHAnsi" w:hAnsiTheme="majorHAnsi" w:cs="Aparajita"/>
          <w:sz w:val="28"/>
        </w:rPr>
        <w:t>A</w:t>
      </w:r>
      <w:r w:rsidRPr="009257DB">
        <w:rPr>
          <w:rFonts w:asciiTheme="majorHAnsi" w:hAnsiTheme="majorHAnsi" w:cs="Aparajita"/>
          <w:sz w:val="28"/>
        </w:rPr>
        <w:t xml:space="preserve">fter you </w:t>
      </w:r>
      <w:r w:rsidR="009257DB">
        <w:rPr>
          <w:rFonts w:asciiTheme="majorHAnsi" w:hAnsiTheme="majorHAnsi" w:cs="Aparajita"/>
          <w:sz w:val="28"/>
        </w:rPr>
        <w:t xml:space="preserve">wrote your synthesis statement below, shared your information with your group and </w:t>
      </w:r>
      <w:r w:rsidRPr="009257DB">
        <w:rPr>
          <w:rFonts w:asciiTheme="majorHAnsi" w:hAnsiTheme="majorHAnsi" w:cs="Aparajita"/>
          <w:sz w:val="28"/>
        </w:rPr>
        <w:t xml:space="preserve">created one graphic organizer per group, </w:t>
      </w:r>
      <w:r w:rsidR="000E2CAA" w:rsidRPr="009257DB">
        <w:rPr>
          <w:rFonts w:asciiTheme="majorHAnsi" w:hAnsiTheme="majorHAnsi" w:cs="Aparajita"/>
          <w:sz w:val="28"/>
        </w:rPr>
        <w:t>review the information</w:t>
      </w:r>
      <w:r w:rsidR="009257DB">
        <w:rPr>
          <w:rFonts w:asciiTheme="majorHAnsi" w:hAnsiTheme="majorHAnsi" w:cs="Aparajita"/>
          <w:sz w:val="28"/>
        </w:rPr>
        <w:t xml:space="preserve"> (from all three groups)</w:t>
      </w:r>
      <w:r w:rsidR="000E2CAA" w:rsidRPr="009257DB">
        <w:rPr>
          <w:rFonts w:asciiTheme="majorHAnsi" w:hAnsiTheme="majorHAnsi" w:cs="Aparajita"/>
          <w:sz w:val="28"/>
        </w:rPr>
        <w:t>, and, individually, write one concise, yet potent thesis statement about Shakespeare that encompasses all of the information your group gathered.</w:t>
      </w:r>
    </w:p>
    <w:p w:rsidR="000E2CAA" w:rsidRPr="009257DB" w:rsidRDefault="000E2CAA">
      <w:pPr>
        <w:pStyle w:val="Normal1"/>
        <w:rPr>
          <w:rFonts w:asciiTheme="majorHAnsi" w:hAnsiTheme="majorHAnsi" w:cs="Aparajita"/>
        </w:rPr>
      </w:pPr>
    </w:p>
    <w:p w:rsidR="00E00B31" w:rsidRPr="009257DB" w:rsidRDefault="00E00B31" w:rsidP="00E00B31">
      <w:pPr>
        <w:pStyle w:val="Normal1"/>
        <w:jc w:val="center"/>
        <w:rPr>
          <w:rFonts w:asciiTheme="majorHAnsi" w:hAnsiTheme="majorHAnsi" w:cs="Aparajita"/>
          <w:b/>
          <w:sz w:val="28"/>
        </w:rPr>
      </w:pPr>
      <w:r w:rsidRPr="009257DB">
        <w:rPr>
          <w:rFonts w:asciiTheme="majorHAnsi" w:hAnsiTheme="majorHAnsi" w:cs="Aparajita"/>
          <w:b/>
          <w:sz w:val="28"/>
        </w:rPr>
        <w:t xml:space="preserve">When you are finished, turn in the following items in the following order: your </w:t>
      </w:r>
      <w:r>
        <w:rPr>
          <w:rFonts w:asciiTheme="majorHAnsi" w:hAnsiTheme="majorHAnsi" w:cs="Aparajita"/>
          <w:b/>
          <w:sz w:val="28"/>
        </w:rPr>
        <w:t xml:space="preserve">individual thesis statement that synthesizes your information, your </w:t>
      </w:r>
      <w:r w:rsidRPr="009257DB">
        <w:rPr>
          <w:rFonts w:asciiTheme="majorHAnsi" w:hAnsiTheme="majorHAnsi" w:cs="Aparajita"/>
          <w:b/>
          <w:sz w:val="28"/>
        </w:rPr>
        <w:t>group’s completed graphic organizer with all of your names on it</w:t>
      </w:r>
      <w:r>
        <w:rPr>
          <w:rFonts w:asciiTheme="majorHAnsi" w:hAnsiTheme="majorHAnsi" w:cs="Aparajita"/>
          <w:b/>
          <w:sz w:val="28"/>
        </w:rPr>
        <w:t xml:space="preserve"> (only one member per group will turn this in)</w:t>
      </w:r>
      <w:r w:rsidRPr="009257DB">
        <w:rPr>
          <w:rFonts w:asciiTheme="majorHAnsi" w:hAnsiTheme="majorHAnsi" w:cs="Aparajita"/>
          <w:b/>
          <w:sz w:val="28"/>
        </w:rPr>
        <w:t xml:space="preserve">, </w:t>
      </w:r>
      <w:r>
        <w:rPr>
          <w:rFonts w:asciiTheme="majorHAnsi" w:hAnsiTheme="majorHAnsi" w:cs="Aparajita"/>
          <w:b/>
          <w:sz w:val="28"/>
        </w:rPr>
        <w:t xml:space="preserve">your whole group synthesis statement, </w:t>
      </w:r>
      <w:r w:rsidRPr="009257DB">
        <w:rPr>
          <w:rFonts w:asciiTheme="majorHAnsi" w:hAnsiTheme="majorHAnsi" w:cs="Aparajita"/>
          <w:b/>
          <w:sz w:val="28"/>
        </w:rPr>
        <w:t xml:space="preserve">this page for each </w:t>
      </w:r>
      <w:r>
        <w:rPr>
          <w:rFonts w:asciiTheme="majorHAnsi" w:hAnsiTheme="majorHAnsi" w:cs="Aparajita"/>
          <w:b/>
          <w:sz w:val="28"/>
        </w:rPr>
        <w:t>with a self-graded rubric</w:t>
      </w:r>
      <w:r w:rsidRPr="009257DB">
        <w:rPr>
          <w:rFonts w:asciiTheme="majorHAnsi" w:hAnsiTheme="majorHAnsi" w:cs="Aparajita"/>
          <w:b/>
          <w:sz w:val="28"/>
        </w:rPr>
        <w:t>, &amp; your hopes and dreams.</w:t>
      </w:r>
    </w:p>
    <w:p w:rsidR="00E00B31" w:rsidRDefault="00E00B31">
      <w:pPr>
        <w:pStyle w:val="Normal1"/>
        <w:rPr>
          <w:rFonts w:asciiTheme="majorHAnsi" w:hAnsiTheme="majorHAnsi" w:cs="Aparajita"/>
          <w:sz w:val="24"/>
        </w:rPr>
      </w:pPr>
    </w:p>
    <w:p w:rsidR="00E00B31" w:rsidRDefault="00E00B31">
      <w:pPr>
        <w:pStyle w:val="Normal1"/>
        <w:rPr>
          <w:rFonts w:asciiTheme="majorHAnsi" w:hAnsiTheme="majorHAnsi" w:cs="Aparajita"/>
          <w:sz w:val="24"/>
        </w:rPr>
      </w:pPr>
    </w:p>
    <w:p w:rsidR="00E00B31" w:rsidRDefault="00E00B31">
      <w:pPr>
        <w:pStyle w:val="Normal1"/>
        <w:rPr>
          <w:rFonts w:asciiTheme="majorHAnsi" w:hAnsiTheme="majorHAnsi" w:cs="Aparajita"/>
          <w:sz w:val="24"/>
        </w:rPr>
      </w:pPr>
    </w:p>
    <w:p w:rsidR="000E2CAA" w:rsidRPr="009257DB" w:rsidRDefault="000E2CAA">
      <w:pPr>
        <w:pStyle w:val="Normal1"/>
        <w:rPr>
          <w:rFonts w:asciiTheme="majorHAnsi" w:hAnsiTheme="majorHAnsi" w:cs="Aparajita"/>
          <w:sz w:val="24"/>
        </w:rPr>
      </w:pPr>
      <w:r w:rsidRPr="009257DB">
        <w:rPr>
          <w:rFonts w:asciiTheme="majorHAnsi" w:hAnsiTheme="majorHAnsi" w:cs="Aparajita"/>
          <w:sz w:val="24"/>
        </w:rPr>
        <w:lastRenderedPageBreak/>
        <w:t>My name:</w:t>
      </w:r>
    </w:p>
    <w:p w:rsidR="000E2CAA" w:rsidRPr="009257DB" w:rsidRDefault="000E2CAA" w:rsidP="009257DB">
      <w:pPr>
        <w:pStyle w:val="Normal1"/>
        <w:rPr>
          <w:rFonts w:asciiTheme="majorHAnsi" w:hAnsiTheme="majorHAnsi" w:cs="Aparajita"/>
          <w:sz w:val="24"/>
        </w:rPr>
      </w:pPr>
      <w:r w:rsidRPr="009257DB">
        <w:rPr>
          <w:rFonts w:asciiTheme="majorHAnsi" w:hAnsiTheme="majorHAnsi" w:cs="Aparajita"/>
          <w:sz w:val="24"/>
        </w:rPr>
        <w:t xml:space="preserve">My individual thesis that synthesizes all of the information </w:t>
      </w:r>
      <w:r w:rsidR="00E00B31">
        <w:rPr>
          <w:rFonts w:asciiTheme="majorHAnsi" w:hAnsiTheme="majorHAnsi" w:cs="Aparajita"/>
          <w:sz w:val="24"/>
        </w:rPr>
        <w:t>I gathered</w:t>
      </w:r>
      <w:r w:rsidR="00FC73BE" w:rsidRPr="009257DB">
        <w:rPr>
          <w:rFonts w:asciiTheme="majorHAnsi" w:hAnsiTheme="majorHAnsi" w:cs="Aparajita"/>
          <w:sz w:val="24"/>
        </w:rPr>
        <w:t>.</w:t>
      </w:r>
      <w:r w:rsidR="009257DB">
        <w:rPr>
          <w:rFonts w:asciiTheme="majorHAnsi" w:hAnsiTheme="majorHAnsi" w:cs="Aparajita"/>
          <w:sz w:val="24"/>
        </w:rPr>
        <w:t xml:space="preserve"> </w:t>
      </w:r>
      <w:r w:rsidR="00FC73BE" w:rsidRPr="009257DB">
        <w:rPr>
          <w:rFonts w:asciiTheme="majorHAnsi" w:hAnsiTheme="majorHAnsi" w:cs="Aparajita"/>
          <w:sz w:val="24"/>
        </w:rPr>
        <w:t xml:space="preserve">This </w:t>
      </w:r>
      <w:r w:rsidR="00E00B31">
        <w:rPr>
          <w:rFonts w:asciiTheme="majorHAnsi" w:hAnsiTheme="majorHAnsi" w:cs="Aparajita"/>
          <w:sz w:val="24"/>
        </w:rPr>
        <w:t>synthesis statement</w:t>
      </w:r>
      <w:r w:rsidR="00FC73BE" w:rsidRPr="009257DB">
        <w:rPr>
          <w:rFonts w:asciiTheme="majorHAnsi" w:hAnsiTheme="majorHAnsi" w:cs="Aparajita"/>
          <w:sz w:val="24"/>
        </w:rPr>
        <w:t xml:space="preserve"> is summati</w:t>
      </w:r>
      <w:r w:rsidR="006C0792" w:rsidRPr="009257DB">
        <w:rPr>
          <w:rFonts w:asciiTheme="majorHAnsi" w:hAnsiTheme="majorHAnsi" w:cs="Aparajita"/>
          <w:sz w:val="24"/>
        </w:rPr>
        <w:t>ve and uses a colon effectively for a 3.0. A 3.5-4.0 score will have a thorough explanation of why this thesis works.</w:t>
      </w:r>
    </w:p>
    <w:p w:rsidR="000E2CAA" w:rsidRPr="009257DB" w:rsidRDefault="000E2CAA">
      <w:pPr>
        <w:pStyle w:val="Normal1"/>
        <w:rPr>
          <w:rFonts w:asciiTheme="majorHAnsi" w:hAnsiTheme="majorHAnsi" w:cs="Aparajita"/>
        </w:rPr>
      </w:pPr>
    </w:p>
    <w:p w:rsidR="000E2CAA" w:rsidRPr="009257DB" w:rsidRDefault="000E2CAA">
      <w:pPr>
        <w:pStyle w:val="Normal1"/>
        <w:rPr>
          <w:rFonts w:asciiTheme="majorHAnsi" w:hAnsiTheme="majorHAnsi" w:cs="Aparajita"/>
        </w:rPr>
      </w:pPr>
    </w:p>
    <w:p w:rsidR="000E2CAA" w:rsidRPr="009257DB" w:rsidRDefault="000E2CAA">
      <w:pPr>
        <w:pStyle w:val="Normal1"/>
        <w:rPr>
          <w:rFonts w:asciiTheme="majorHAnsi" w:hAnsiTheme="majorHAnsi" w:cs="Aparajita"/>
        </w:rPr>
      </w:pPr>
    </w:p>
    <w:p w:rsidR="000E2CAA" w:rsidRPr="009257DB" w:rsidRDefault="000E2CAA">
      <w:pPr>
        <w:pStyle w:val="Normal1"/>
        <w:rPr>
          <w:rFonts w:asciiTheme="majorHAnsi" w:hAnsiTheme="majorHAnsi" w:cs="Aparajita"/>
        </w:rPr>
      </w:pPr>
    </w:p>
    <w:p w:rsidR="000E08AB" w:rsidRPr="009257DB" w:rsidRDefault="000E08AB">
      <w:pPr>
        <w:pStyle w:val="Normal1"/>
        <w:rPr>
          <w:rFonts w:asciiTheme="majorHAnsi" w:hAnsiTheme="majorHAnsi" w:cs="Aparajita"/>
        </w:rPr>
      </w:pPr>
    </w:p>
    <w:p w:rsidR="000E08AB" w:rsidRPr="009257DB" w:rsidRDefault="000E08AB">
      <w:pPr>
        <w:pStyle w:val="Normal1"/>
        <w:rPr>
          <w:rFonts w:asciiTheme="majorHAnsi" w:hAnsiTheme="majorHAnsi" w:cs="Aparajita"/>
        </w:rPr>
      </w:pPr>
    </w:p>
    <w:p w:rsidR="00E00B31" w:rsidRDefault="00E00B31" w:rsidP="00E00B31">
      <w:pPr>
        <w:pStyle w:val="Normal1"/>
        <w:jc w:val="center"/>
        <w:rPr>
          <w:rFonts w:asciiTheme="majorHAnsi" w:hAnsiTheme="majorHAnsi" w:cs="Aparajita"/>
          <w:b/>
          <w:sz w:val="28"/>
        </w:rPr>
      </w:pPr>
      <w:r w:rsidRPr="00E00B31">
        <w:rPr>
          <w:rFonts w:asciiTheme="majorHAnsi" w:hAnsiTheme="majorHAnsi" w:cs="Aparajita"/>
          <w:b/>
          <w:sz w:val="28"/>
        </w:rPr>
        <w:t xml:space="preserve">My group’s graphic organizer is either </w:t>
      </w:r>
      <w:r w:rsidRPr="00E00B31">
        <w:rPr>
          <w:rFonts w:asciiTheme="majorHAnsi" w:hAnsiTheme="majorHAnsi" w:cs="Aparajita"/>
          <w:b/>
          <w:sz w:val="28"/>
          <w:u w:val="single"/>
        </w:rPr>
        <w:t>attached</w:t>
      </w:r>
      <w:r w:rsidRPr="00E00B31">
        <w:rPr>
          <w:rFonts w:asciiTheme="majorHAnsi" w:hAnsiTheme="majorHAnsi" w:cs="Aparajita"/>
          <w:b/>
          <w:sz w:val="28"/>
        </w:rPr>
        <w:t xml:space="preserve"> or </w:t>
      </w:r>
    </w:p>
    <w:p w:rsidR="000E08AB" w:rsidRPr="00E00B31" w:rsidRDefault="00E00B31" w:rsidP="00E00B31">
      <w:pPr>
        <w:pStyle w:val="Normal1"/>
        <w:jc w:val="center"/>
        <w:rPr>
          <w:rFonts w:asciiTheme="majorHAnsi" w:hAnsiTheme="majorHAnsi" w:cs="Aparajita"/>
          <w:b/>
          <w:sz w:val="28"/>
        </w:rPr>
      </w:pPr>
      <w:proofErr w:type="gramStart"/>
      <w:r w:rsidRPr="00E00B31">
        <w:rPr>
          <w:rFonts w:asciiTheme="majorHAnsi" w:hAnsiTheme="majorHAnsi" w:cs="Aparajita"/>
          <w:b/>
          <w:sz w:val="28"/>
          <w:u w:val="single"/>
        </w:rPr>
        <w:t>drawn</w:t>
      </w:r>
      <w:proofErr w:type="gramEnd"/>
      <w:r w:rsidRPr="00E00B31">
        <w:rPr>
          <w:rFonts w:asciiTheme="majorHAnsi" w:hAnsiTheme="majorHAnsi" w:cs="Aparajita"/>
          <w:b/>
          <w:sz w:val="28"/>
          <w:u w:val="single"/>
        </w:rPr>
        <w:t xml:space="preserve"> below</w:t>
      </w:r>
      <w:r w:rsidRPr="00E00B31">
        <w:rPr>
          <w:rFonts w:asciiTheme="majorHAnsi" w:hAnsiTheme="majorHAnsi" w:cs="Aparajita"/>
          <w:b/>
          <w:sz w:val="28"/>
        </w:rPr>
        <w:t xml:space="preserve"> or </w:t>
      </w:r>
      <w:r w:rsidRPr="00E00B31">
        <w:rPr>
          <w:rFonts w:asciiTheme="majorHAnsi" w:hAnsiTheme="majorHAnsi" w:cs="Aparajita"/>
          <w:b/>
          <w:sz w:val="28"/>
          <w:u w:val="single"/>
        </w:rPr>
        <w:t>one of my group members turned it in for me</w:t>
      </w:r>
      <w:r w:rsidRPr="00E00B31">
        <w:rPr>
          <w:rFonts w:asciiTheme="majorHAnsi" w:hAnsiTheme="majorHAnsi" w:cs="Aparajita"/>
          <w:b/>
          <w:sz w:val="28"/>
        </w:rPr>
        <w:t xml:space="preserve"> (circle one)</w:t>
      </w:r>
    </w:p>
    <w:p w:rsidR="000E08AB" w:rsidRPr="009257DB" w:rsidRDefault="000E08AB">
      <w:pPr>
        <w:pStyle w:val="Normal1"/>
        <w:rPr>
          <w:rFonts w:asciiTheme="majorHAnsi" w:hAnsiTheme="majorHAnsi" w:cs="Aparajita"/>
        </w:rPr>
      </w:pPr>
    </w:p>
    <w:p w:rsidR="00DB16C4" w:rsidRPr="009257DB" w:rsidRDefault="00DB16C4">
      <w:pPr>
        <w:pStyle w:val="Normal1"/>
        <w:rPr>
          <w:rFonts w:asciiTheme="majorHAnsi" w:hAnsiTheme="majorHAnsi" w:cs="Aparajita"/>
        </w:rPr>
      </w:pPr>
    </w:p>
    <w:p w:rsidR="000E2CAA" w:rsidRPr="009257DB" w:rsidRDefault="000E2CAA">
      <w:pPr>
        <w:pStyle w:val="Normal1"/>
        <w:rPr>
          <w:rFonts w:asciiTheme="majorHAnsi" w:hAnsiTheme="majorHAnsi" w:cs="Aparajita"/>
        </w:rPr>
      </w:pPr>
    </w:p>
    <w:p w:rsidR="000E2CAA" w:rsidRPr="009257DB" w:rsidRDefault="000E2CAA">
      <w:pPr>
        <w:pStyle w:val="Normal1"/>
        <w:rPr>
          <w:rFonts w:asciiTheme="majorHAnsi" w:hAnsiTheme="majorHAnsi" w:cs="Aparajita"/>
        </w:rPr>
      </w:pPr>
    </w:p>
    <w:p w:rsidR="000E2CAA" w:rsidRDefault="000E2CAA">
      <w:pPr>
        <w:pStyle w:val="Normal1"/>
        <w:rPr>
          <w:rFonts w:asciiTheme="majorHAnsi" w:hAnsiTheme="majorHAnsi" w:cs="Aparajita"/>
        </w:rPr>
      </w:pPr>
    </w:p>
    <w:p w:rsidR="00E00B31" w:rsidRDefault="00E00B31">
      <w:pPr>
        <w:pStyle w:val="Normal1"/>
        <w:rPr>
          <w:rFonts w:asciiTheme="majorHAnsi" w:hAnsiTheme="majorHAnsi" w:cs="Aparajita"/>
        </w:rPr>
      </w:pPr>
    </w:p>
    <w:p w:rsidR="00E00B31" w:rsidRDefault="00E00B31">
      <w:pPr>
        <w:pStyle w:val="Normal1"/>
        <w:rPr>
          <w:rFonts w:asciiTheme="majorHAnsi" w:hAnsiTheme="majorHAnsi" w:cs="Aparajita"/>
        </w:rPr>
      </w:pPr>
    </w:p>
    <w:p w:rsidR="00E00B31" w:rsidRDefault="00E00B31">
      <w:pPr>
        <w:pStyle w:val="Normal1"/>
        <w:rPr>
          <w:rFonts w:asciiTheme="majorHAnsi" w:hAnsiTheme="majorHAnsi" w:cs="Aparajita"/>
        </w:rPr>
      </w:pPr>
    </w:p>
    <w:p w:rsidR="00E00B31" w:rsidRDefault="00E00B31">
      <w:pPr>
        <w:pStyle w:val="Normal1"/>
        <w:rPr>
          <w:rFonts w:asciiTheme="majorHAnsi" w:hAnsiTheme="majorHAnsi" w:cs="Aparajita"/>
        </w:rPr>
      </w:pPr>
    </w:p>
    <w:p w:rsidR="00E00B31" w:rsidRDefault="00E00B31">
      <w:pPr>
        <w:pStyle w:val="Normal1"/>
        <w:rPr>
          <w:rFonts w:asciiTheme="majorHAnsi" w:hAnsiTheme="majorHAnsi" w:cs="Aparajita"/>
        </w:rPr>
      </w:pPr>
    </w:p>
    <w:p w:rsidR="00E00B31" w:rsidRDefault="00E00B31">
      <w:pPr>
        <w:pStyle w:val="Normal1"/>
        <w:rPr>
          <w:rFonts w:asciiTheme="majorHAnsi" w:hAnsiTheme="majorHAnsi" w:cs="Aparajita"/>
        </w:rPr>
      </w:pPr>
    </w:p>
    <w:p w:rsidR="00E00B31" w:rsidRDefault="00E00B31">
      <w:pPr>
        <w:pStyle w:val="Normal1"/>
        <w:rPr>
          <w:rFonts w:asciiTheme="majorHAnsi" w:hAnsiTheme="majorHAnsi" w:cs="Aparajita"/>
        </w:rPr>
      </w:pPr>
    </w:p>
    <w:p w:rsidR="00E00B31" w:rsidRDefault="00E00B31">
      <w:pPr>
        <w:pStyle w:val="Normal1"/>
        <w:rPr>
          <w:rFonts w:asciiTheme="majorHAnsi" w:hAnsiTheme="majorHAnsi" w:cs="Aparajita"/>
        </w:rPr>
      </w:pPr>
    </w:p>
    <w:p w:rsidR="00E00B31" w:rsidRDefault="00E00B31">
      <w:pPr>
        <w:pStyle w:val="Normal1"/>
        <w:rPr>
          <w:rFonts w:asciiTheme="majorHAnsi" w:hAnsiTheme="majorHAnsi" w:cs="Aparajita"/>
        </w:rPr>
      </w:pPr>
    </w:p>
    <w:p w:rsidR="00E00B31" w:rsidRDefault="00E00B31">
      <w:pPr>
        <w:pStyle w:val="Normal1"/>
        <w:rPr>
          <w:rFonts w:asciiTheme="majorHAnsi" w:hAnsiTheme="majorHAnsi" w:cs="Aparajita"/>
        </w:rPr>
      </w:pPr>
    </w:p>
    <w:p w:rsidR="00E00B31" w:rsidRDefault="00E00B31">
      <w:pPr>
        <w:pStyle w:val="Normal1"/>
        <w:rPr>
          <w:rFonts w:asciiTheme="majorHAnsi" w:hAnsiTheme="majorHAnsi" w:cs="Aparajita"/>
        </w:rPr>
      </w:pPr>
    </w:p>
    <w:p w:rsidR="00E00B31" w:rsidRDefault="00E00B31">
      <w:pPr>
        <w:pStyle w:val="Normal1"/>
        <w:rPr>
          <w:rFonts w:asciiTheme="majorHAnsi" w:hAnsiTheme="majorHAnsi" w:cs="Aparajita"/>
        </w:rPr>
      </w:pPr>
    </w:p>
    <w:p w:rsidR="00E00B31" w:rsidRDefault="00E00B31">
      <w:pPr>
        <w:pStyle w:val="Normal1"/>
        <w:rPr>
          <w:rFonts w:asciiTheme="majorHAnsi" w:hAnsiTheme="majorHAnsi" w:cs="Aparajita"/>
        </w:rPr>
      </w:pPr>
    </w:p>
    <w:p w:rsidR="00E00B31" w:rsidRDefault="00E00B31">
      <w:pPr>
        <w:pStyle w:val="Normal1"/>
        <w:rPr>
          <w:rFonts w:asciiTheme="majorHAnsi" w:hAnsiTheme="majorHAnsi" w:cs="Aparajita"/>
        </w:rPr>
      </w:pPr>
    </w:p>
    <w:p w:rsidR="00E00B31" w:rsidRDefault="00E00B31">
      <w:pPr>
        <w:pStyle w:val="Normal1"/>
        <w:rPr>
          <w:rFonts w:asciiTheme="majorHAnsi" w:hAnsiTheme="majorHAnsi" w:cs="Aparajita"/>
        </w:rPr>
      </w:pPr>
    </w:p>
    <w:p w:rsidR="00E00B31" w:rsidRDefault="00E00B31">
      <w:pPr>
        <w:pStyle w:val="Normal1"/>
        <w:rPr>
          <w:rFonts w:asciiTheme="majorHAnsi" w:hAnsiTheme="majorHAnsi" w:cs="Aparajita"/>
        </w:rPr>
      </w:pPr>
    </w:p>
    <w:p w:rsidR="00E00B31" w:rsidRDefault="00E00B31">
      <w:pPr>
        <w:pStyle w:val="Normal1"/>
        <w:rPr>
          <w:rFonts w:asciiTheme="majorHAnsi" w:hAnsiTheme="majorHAnsi" w:cs="Aparajita"/>
        </w:rPr>
      </w:pPr>
    </w:p>
    <w:p w:rsidR="00E00B31" w:rsidRDefault="00E00B31">
      <w:pPr>
        <w:pStyle w:val="Normal1"/>
        <w:rPr>
          <w:rFonts w:asciiTheme="majorHAnsi" w:hAnsiTheme="majorHAnsi" w:cs="Aparajita"/>
        </w:rPr>
      </w:pPr>
    </w:p>
    <w:p w:rsidR="00E00B31" w:rsidRDefault="00E00B31">
      <w:pPr>
        <w:pStyle w:val="Normal1"/>
        <w:rPr>
          <w:rFonts w:asciiTheme="majorHAnsi" w:hAnsiTheme="majorHAnsi" w:cs="Aparajita"/>
        </w:rPr>
      </w:pPr>
      <w:r>
        <w:rPr>
          <w:rFonts w:asciiTheme="majorHAnsi" w:hAnsiTheme="majorHAnsi" w:cs="Aparajita"/>
          <w:sz w:val="24"/>
        </w:rPr>
        <w:t>The whole group synthesis statement that summarizes all of the information in our graphic organizer is below:</w:t>
      </w:r>
    </w:p>
    <w:p w:rsidR="00E00B31" w:rsidRDefault="00E00B31">
      <w:pPr>
        <w:pStyle w:val="Normal1"/>
        <w:rPr>
          <w:rFonts w:asciiTheme="majorHAnsi" w:hAnsiTheme="majorHAnsi" w:cs="Aparajita"/>
        </w:rPr>
      </w:pPr>
    </w:p>
    <w:p w:rsidR="00E00B31" w:rsidRPr="009257DB" w:rsidRDefault="00E00B31">
      <w:pPr>
        <w:pStyle w:val="Normal1"/>
        <w:rPr>
          <w:rFonts w:asciiTheme="majorHAnsi" w:hAnsiTheme="majorHAnsi" w:cs="Aparajita"/>
        </w:rPr>
      </w:pPr>
    </w:p>
    <w:p w:rsidR="000E2CAA" w:rsidRPr="009257DB" w:rsidRDefault="000E2CAA">
      <w:pPr>
        <w:pStyle w:val="Normal1"/>
        <w:rPr>
          <w:rFonts w:asciiTheme="majorHAnsi" w:hAnsiTheme="majorHAnsi" w:cs="Aparajita"/>
        </w:rPr>
      </w:pPr>
    </w:p>
    <w:p w:rsidR="000E2CAA" w:rsidRDefault="000E2CAA">
      <w:pPr>
        <w:pStyle w:val="Normal1"/>
        <w:rPr>
          <w:rFonts w:asciiTheme="majorHAnsi" w:hAnsiTheme="majorHAnsi" w:cs="Aparajita"/>
        </w:rPr>
      </w:pPr>
    </w:p>
    <w:p w:rsidR="00E00B31" w:rsidRPr="009257DB" w:rsidRDefault="00E00B31">
      <w:pPr>
        <w:pStyle w:val="Normal1"/>
        <w:rPr>
          <w:rFonts w:asciiTheme="majorHAnsi" w:hAnsiTheme="majorHAnsi" w:cs="Aparajita"/>
        </w:rPr>
      </w:pP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0E08AB" w:rsidRPr="009257DB" w:rsidTr="00D40EF4">
        <w:tc>
          <w:tcPr>
            <w:tcW w:w="1908" w:type="dxa"/>
          </w:tcPr>
          <w:p w:rsidR="000E08AB" w:rsidRPr="009257DB" w:rsidRDefault="000E08AB" w:rsidP="000E08AB">
            <w:pPr>
              <w:jc w:val="center"/>
              <w:rPr>
                <w:rFonts w:asciiTheme="majorHAnsi" w:eastAsia="Calibri" w:hAnsiTheme="majorHAnsi" w:cs="Aparajita"/>
                <w:b/>
              </w:rPr>
            </w:pPr>
            <w:r w:rsidRPr="009257DB">
              <w:rPr>
                <w:rFonts w:asciiTheme="majorHAnsi" w:eastAsia="Calibri" w:hAnsiTheme="majorHAnsi" w:cs="Aparajita"/>
                <w:b/>
              </w:rPr>
              <w:t>Learning Target</w:t>
            </w:r>
          </w:p>
        </w:tc>
        <w:tc>
          <w:tcPr>
            <w:tcW w:w="1980" w:type="dxa"/>
          </w:tcPr>
          <w:p w:rsidR="000E08AB" w:rsidRPr="009257DB" w:rsidRDefault="000E08AB" w:rsidP="000E08AB">
            <w:pPr>
              <w:jc w:val="center"/>
              <w:rPr>
                <w:rFonts w:asciiTheme="majorHAnsi" w:eastAsia="Calibri" w:hAnsiTheme="majorHAnsi" w:cs="Aparajita"/>
                <w:b/>
                <w:sz w:val="20"/>
              </w:rPr>
            </w:pPr>
            <w:r w:rsidRPr="009257DB">
              <w:rPr>
                <w:rFonts w:asciiTheme="majorHAnsi" w:eastAsia="Calibri" w:hAnsiTheme="majorHAnsi" w:cs="Aparajita"/>
                <w:b/>
                <w:sz w:val="20"/>
              </w:rPr>
              <w:t>4.0</w:t>
            </w:r>
          </w:p>
        </w:tc>
        <w:tc>
          <w:tcPr>
            <w:tcW w:w="2160" w:type="dxa"/>
          </w:tcPr>
          <w:p w:rsidR="000E08AB" w:rsidRPr="009257DB" w:rsidRDefault="000E08AB" w:rsidP="000E08AB">
            <w:pPr>
              <w:jc w:val="center"/>
              <w:rPr>
                <w:rFonts w:asciiTheme="majorHAnsi" w:eastAsia="Calibri" w:hAnsiTheme="majorHAnsi" w:cs="Aparajita"/>
                <w:b/>
                <w:sz w:val="20"/>
              </w:rPr>
            </w:pPr>
            <w:r w:rsidRPr="009257DB">
              <w:rPr>
                <w:rFonts w:asciiTheme="majorHAnsi" w:eastAsia="Calibri" w:hAnsiTheme="majorHAnsi" w:cs="Aparajita"/>
                <w:b/>
                <w:sz w:val="20"/>
              </w:rPr>
              <w:t>3.0</w:t>
            </w:r>
          </w:p>
        </w:tc>
        <w:tc>
          <w:tcPr>
            <w:tcW w:w="2358" w:type="dxa"/>
          </w:tcPr>
          <w:p w:rsidR="000E08AB" w:rsidRPr="009257DB" w:rsidRDefault="000E08AB" w:rsidP="000E08AB">
            <w:pPr>
              <w:jc w:val="center"/>
              <w:rPr>
                <w:rFonts w:asciiTheme="majorHAnsi" w:eastAsia="Calibri" w:hAnsiTheme="majorHAnsi" w:cs="Aparajita"/>
                <w:b/>
                <w:sz w:val="20"/>
              </w:rPr>
            </w:pPr>
            <w:r w:rsidRPr="009257DB">
              <w:rPr>
                <w:rFonts w:asciiTheme="majorHAnsi" w:eastAsia="Calibri" w:hAnsiTheme="majorHAnsi" w:cs="Aparajita"/>
                <w:b/>
                <w:sz w:val="20"/>
              </w:rPr>
              <w:t>2.0</w:t>
            </w:r>
          </w:p>
        </w:tc>
        <w:tc>
          <w:tcPr>
            <w:tcW w:w="2358" w:type="dxa"/>
          </w:tcPr>
          <w:p w:rsidR="000E08AB" w:rsidRPr="009257DB" w:rsidRDefault="000E08AB" w:rsidP="000E08AB">
            <w:pPr>
              <w:jc w:val="center"/>
              <w:rPr>
                <w:rFonts w:asciiTheme="majorHAnsi" w:eastAsia="Calibri" w:hAnsiTheme="majorHAnsi" w:cs="Aparajita"/>
                <w:b/>
                <w:sz w:val="20"/>
              </w:rPr>
            </w:pPr>
            <w:r w:rsidRPr="009257DB">
              <w:rPr>
                <w:rFonts w:asciiTheme="majorHAnsi" w:eastAsia="Calibri" w:hAnsiTheme="majorHAnsi" w:cs="Aparajita"/>
                <w:b/>
                <w:sz w:val="20"/>
              </w:rPr>
              <w:t>1.0</w:t>
            </w:r>
          </w:p>
        </w:tc>
      </w:tr>
      <w:tr w:rsidR="00E00B31" w:rsidRPr="009257DB" w:rsidTr="00D40EF4">
        <w:tc>
          <w:tcPr>
            <w:tcW w:w="1908" w:type="dxa"/>
          </w:tcPr>
          <w:p w:rsidR="00E00B31" w:rsidRPr="00DF2EBE" w:rsidRDefault="00E00B31" w:rsidP="00E00B31">
            <w:pPr>
              <w:autoSpaceDE w:val="0"/>
              <w:autoSpaceDN w:val="0"/>
              <w:adjustRightInd w:val="0"/>
              <w:rPr>
                <w:rFonts w:ascii="Cambria" w:hAnsi="Cambria" w:cs="Aparajita"/>
                <w:sz w:val="18"/>
                <w:szCs w:val="16"/>
              </w:rPr>
            </w:pPr>
            <w:r w:rsidRPr="00DF2EBE">
              <w:rPr>
                <w:rFonts w:ascii="Cambria" w:hAnsi="Cambria" w:cs="Aparajita"/>
                <w:b/>
                <w:sz w:val="18"/>
                <w:szCs w:val="16"/>
                <w:u w:val="single"/>
              </w:rPr>
              <w:t>Purpose</w:t>
            </w:r>
            <w:r w:rsidRPr="00DF2EBE">
              <w:rPr>
                <w:rFonts w:ascii="Cambria" w:hAnsi="Cambria" w:cs="Aparajita"/>
                <w:sz w:val="18"/>
                <w:szCs w:val="16"/>
              </w:rPr>
              <w:t xml:space="preserve"> = Did I produce clear writing to accomplish a specific purpose: to persuade, to inform, to </w:t>
            </w:r>
            <w:r w:rsidRPr="00DF2EBE">
              <w:rPr>
                <w:rFonts w:ascii="Cambria" w:hAnsi="Cambria" w:cs="Aparajita"/>
                <w:b/>
                <w:sz w:val="18"/>
                <w:szCs w:val="16"/>
              </w:rPr>
              <w:t>analyze</w:t>
            </w:r>
            <w:r w:rsidRPr="00DF2EBE">
              <w:rPr>
                <w:rFonts w:ascii="Cambria" w:hAnsi="Cambria" w:cs="Aparajita"/>
                <w:sz w:val="18"/>
                <w:szCs w:val="16"/>
              </w:rPr>
              <w:t xml:space="preserve">, and/or to entertain? </w:t>
            </w:r>
          </w:p>
          <w:p w:rsidR="00E00B31" w:rsidRPr="00DF2EBE" w:rsidRDefault="00E00B31" w:rsidP="00E00B31">
            <w:pPr>
              <w:rPr>
                <w:rFonts w:ascii="Cambria" w:hAnsi="Cambria" w:cs="Aparajita"/>
                <w:b/>
                <w:sz w:val="18"/>
                <w:szCs w:val="16"/>
              </w:rPr>
            </w:pPr>
          </w:p>
        </w:tc>
        <w:tc>
          <w:tcPr>
            <w:tcW w:w="1980" w:type="dxa"/>
          </w:tcPr>
          <w:p w:rsidR="00E00B31" w:rsidRPr="00DF2EBE" w:rsidRDefault="00E00B31" w:rsidP="00E00B31">
            <w:pPr>
              <w:rPr>
                <w:rFonts w:ascii="Cambria" w:hAnsi="Cambria" w:cs="Aparajita"/>
                <w:sz w:val="18"/>
                <w:szCs w:val="16"/>
              </w:rPr>
            </w:pPr>
            <w:r w:rsidRPr="00DF2EBE">
              <w:rPr>
                <w:rFonts w:ascii="Cambria" w:hAnsi="Cambria" w:cs="Aparajita"/>
                <w:b/>
                <w:sz w:val="18"/>
                <w:szCs w:val="16"/>
              </w:rPr>
              <w:t xml:space="preserve">I can make my </w:t>
            </w:r>
            <w:r w:rsidRPr="00DF2EBE">
              <w:rPr>
                <w:rFonts w:ascii="Cambria" w:hAnsi="Cambria" w:cs="Aparajita"/>
                <w:sz w:val="18"/>
                <w:szCs w:val="16"/>
                <w:u w:val="single"/>
              </w:rPr>
              <w:t>purpose</w:t>
            </w:r>
            <w:r w:rsidRPr="00DF2EBE">
              <w:rPr>
                <w:rFonts w:ascii="Cambria" w:hAnsi="Cambria" w:cs="Aparajita"/>
                <w:sz w:val="18"/>
                <w:szCs w:val="16"/>
              </w:rPr>
              <w:t xml:space="preserve"> very clear beyond teacher expectations. My reader is completely familiar with my claim in a profound way.</w:t>
            </w:r>
          </w:p>
        </w:tc>
        <w:tc>
          <w:tcPr>
            <w:tcW w:w="2160" w:type="dxa"/>
          </w:tcPr>
          <w:p w:rsidR="00E00B31" w:rsidRPr="00DF2EBE" w:rsidRDefault="00E00B31" w:rsidP="00E00B31">
            <w:pPr>
              <w:rPr>
                <w:rFonts w:ascii="Cambria" w:hAnsi="Cambria" w:cs="Aparajita"/>
                <w:sz w:val="18"/>
                <w:szCs w:val="16"/>
              </w:rPr>
            </w:pPr>
            <w:r w:rsidRPr="00DF2EBE">
              <w:rPr>
                <w:rFonts w:ascii="Cambria" w:hAnsi="Cambria" w:cs="Aparajita"/>
                <w:b/>
                <w:sz w:val="18"/>
                <w:szCs w:val="16"/>
              </w:rPr>
              <w:t xml:space="preserve">I can make my </w:t>
            </w:r>
            <w:r w:rsidRPr="00DF2EBE">
              <w:rPr>
                <w:rFonts w:ascii="Cambria" w:hAnsi="Cambria" w:cs="Aparajita"/>
                <w:sz w:val="18"/>
                <w:szCs w:val="16"/>
                <w:u w:val="single"/>
              </w:rPr>
              <w:t>purpose</w:t>
            </w:r>
            <w:r w:rsidRPr="00DF2EBE">
              <w:rPr>
                <w:rFonts w:ascii="Cambria" w:hAnsi="Cambria" w:cs="Aparajita"/>
                <w:sz w:val="18"/>
                <w:szCs w:val="16"/>
              </w:rPr>
              <w:t xml:space="preserve"> clear consistently. My reader is pretty familiar with my claim. My purpose is apparent and believable.</w:t>
            </w:r>
          </w:p>
        </w:tc>
        <w:tc>
          <w:tcPr>
            <w:tcW w:w="2358" w:type="dxa"/>
          </w:tcPr>
          <w:p w:rsidR="00E00B31" w:rsidRPr="00DF2EBE" w:rsidRDefault="00E00B31" w:rsidP="00E00B31">
            <w:pPr>
              <w:rPr>
                <w:rFonts w:ascii="Cambria" w:hAnsi="Cambria" w:cs="Aparajita"/>
                <w:sz w:val="18"/>
                <w:szCs w:val="16"/>
              </w:rPr>
            </w:pPr>
            <w:r w:rsidRPr="00DF2EBE">
              <w:rPr>
                <w:rFonts w:ascii="Cambria" w:hAnsi="Cambria" w:cs="Aparajita"/>
                <w:b/>
                <w:sz w:val="18"/>
                <w:szCs w:val="16"/>
              </w:rPr>
              <w:t>I can make my</w:t>
            </w:r>
            <w:r w:rsidRPr="00DF2EBE">
              <w:rPr>
                <w:rFonts w:ascii="Cambria" w:hAnsi="Cambria" w:cs="Aparajita"/>
                <w:sz w:val="18"/>
                <w:szCs w:val="16"/>
              </w:rPr>
              <w:t xml:space="preserve"> </w:t>
            </w:r>
            <w:r w:rsidRPr="00DF2EBE">
              <w:rPr>
                <w:rFonts w:ascii="Cambria" w:hAnsi="Cambria" w:cs="Aparajita"/>
                <w:sz w:val="18"/>
                <w:szCs w:val="16"/>
                <w:u w:val="single"/>
              </w:rPr>
              <w:t>purpose</w:t>
            </w:r>
            <w:r w:rsidRPr="00DF2EBE">
              <w:rPr>
                <w:rFonts w:ascii="Cambria" w:hAnsi="Cambria" w:cs="Aparajita"/>
                <w:sz w:val="18"/>
                <w:szCs w:val="16"/>
              </w:rPr>
              <w:t xml:space="preserve"> fairly clear. My reader is somewhat familiar with my claim. Some aspects of my purpose are confusing or unclear.</w:t>
            </w:r>
          </w:p>
        </w:tc>
        <w:tc>
          <w:tcPr>
            <w:tcW w:w="2358" w:type="dxa"/>
          </w:tcPr>
          <w:p w:rsidR="00E00B31" w:rsidRPr="00DF2EBE" w:rsidRDefault="00E00B31" w:rsidP="00E00B31">
            <w:pPr>
              <w:rPr>
                <w:rFonts w:ascii="Cambria" w:hAnsi="Cambria" w:cs="Aparajita"/>
                <w:sz w:val="18"/>
                <w:szCs w:val="16"/>
              </w:rPr>
            </w:pPr>
            <w:r w:rsidRPr="00DF2EBE">
              <w:rPr>
                <w:rFonts w:ascii="Cambria" w:hAnsi="Cambria" w:cs="Aparajita"/>
                <w:b/>
                <w:sz w:val="18"/>
                <w:szCs w:val="16"/>
              </w:rPr>
              <w:t>I struggle to make my purpose</w:t>
            </w:r>
            <w:r w:rsidRPr="00DF2EBE">
              <w:rPr>
                <w:rFonts w:ascii="Cambria" w:hAnsi="Cambria" w:cs="Aparajita"/>
                <w:sz w:val="18"/>
                <w:szCs w:val="16"/>
              </w:rPr>
              <w:t xml:space="preserve"> </w:t>
            </w:r>
            <w:r w:rsidRPr="00DF2EBE">
              <w:rPr>
                <w:rFonts w:ascii="Cambria" w:hAnsi="Cambria" w:cs="Aparajita"/>
                <w:b/>
                <w:sz w:val="18"/>
                <w:szCs w:val="16"/>
              </w:rPr>
              <w:t xml:space="preserve">obvious.  </w:t>
            </w:r>
            <w:r w:rsidRPr="00DF2EBE">
              <w:rPr>
                <w:rFonts w:ascii="Cambria" w:hAnsi="Cambria" w:cs="Aparajita"/>
                <w:sz w:val="18"/>
                <w:szCs w:val="16"/>
              </w:rPr>
              <w:t xml:space="preserve">My reader is not clear about my claim. </w:t>
            </w:r>
            <w:r w:rsidRPr="00DF2EBE">
              <w:rPr>
                <w:rFonts w:ascii="Cambria" w:hAnsi="Cambria" w:cs="Aparajita"/>
                <w:b/>
                <w:sz w:val="18"/>
                <w:szCs w:val="16"/>
              </w:rPr>
              <w:t>I require teacher assistance to clarify a purpose in my writing.</w:t>
            </w:r>
            <w:r w:rsidRPr="00DF2EBE">
              <w:rPr>
                <w:rFonts w:ascii="Cambria" w:hAnsi="Cambria" w:cs="Aparajita"/>
                <w:sz w:val="18"/>
                <w:szCs w:val="16"/>
              </w:rPr>
              <w:t xml:space="preserve">  </w:t>
            </w:r>
          </w:p>
        </w:tc>
      </w:tr>
    </w:tbl>
    <w:p w:rsidR="0012226F" w:rsidRPr="009257DB" w:rsidRDefault="0012226F" w:rsidP="000E08AB">
      <w:pPr>
        <w:pStyle w:val="Normal1"/>
        <w:jc w:val="center"/>
        <w:rPr>
          <w:rFonts w:asciiTheme="majorHAnsi" w:hAnsiTheme="majorHAnsi" w:cs="Aparajita"/>
          <w:b/>
          <w:sz w:val="28"/>
        </w:rPr>
      </w:pPr>
      <w:bookmarkStart w:id="0" w:name="_GoBack"/>
      <w:bookmarkEnd w:id="0"/>
      <w:r w:rsidRPr="009257DB">
        <w:rPr>
          <w:rFonts w:asciiTheme="majorHAnsi" w:hAnsiTheme="majorHAnsi" w:cs="Aparajita"/>
          <w:b/>
          <w:sz w:val="28"/>
        </w:rPr>
        <w:lastRenderedPageBreak/>
        <w:t>Here is an example of how a student performed well on this assessment last year:</w:t>
      </w:r>
    </w:p>
    <w:p w:rsidR="0012226F" w:rsidRPr="009257DB" w:rsidRDefault="0012226F" w:rsidP="000E08AB">
      <w:pPr>
        <w:pStyle w:val="Normal1"/>
        <w:jc w:val="center"/>
        <w:rPr>
          <w:rFonts w:asciiTheme="majorHAnsi" w:hAnsiTheme="majorHAnsi" w:cs="Aparajita"/>
          <w:b/>
          <w:sz w:val="28"/>
        </w:rPr>
      </w:pPr>
    </w:p>
    <w:p w:rsidR="0012226F" w:rsidRPr="009257DB" w:rsidRDefault="0012226F" w:rsidP="000E08AB">
      <w:pPr>
        <w:pStyle w:val="Normal1"/>
        <w:jc w:val="center"/>
        <w:rPr>
          <w:rFonts w:asciiTheme="majorHAnsi" w:hAnsiTheme="majorHAnsi" w:cs="Aparajita"/>
          <w:b/>
          <w:sz w:val="28"/>
        </w:rPr>
      </w:pPr>
      <w:r w:rsidRPr="009257DB">
        <w:rPr>
          <w:rFonts w:asciiTheme="majorHAnsi" w:hAnsiTheme="majorHAnsi" w:cs="Aparajita"/>
          <w:b/>
          <w:noProof/>
          <w:sz w:val="28"/>
        </w:rPr>
        <w:drawing>
          <wp:inline distT="0" distB="0" distL="0" distR="0">
            <wp:extent cx="6858000" cy="514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316.JPG"/>
                    <pic:cNvPicPr/>
                  </pic:nvPicPr>
                  <pic:blipFill>
                    <a:blip r:embed="rId21">
                      <a:extLst>
                        <a:ext uri="{28A0092B-C50C-407E-A947-70E740481C1C}">
                          <a14:useLocalDpi xmlns:a14="http://schemas.microsoft.com/office/drawing/2010/main" val="0"/>
                        </a:ext>
                      </a:extLst>
                    </a:blip>
                    <a:stretch>
                      <a:fillRect/>
                    </a:stretch>
                  </pic:blipFill>
                  <pic:spPr>
                    <a:xfrm rot="5400000">
                      <a:off x="0" y="0"/>
                      <a:ext cx="6858000" cy="5143500"/>
                    </a:xfrm>
                    <a:prstGeom prst="rect">
                      <a:avLst/>
                    </a:prstGeom>
                  </pic:spPr>
                </pic:pic>
              </a:graphicData>
            </a:graphic>
          </wp:inline>
        </w:drawing>
      </w:r>
    </w:p>
    <w:p w:rsidR="00DB16C4" w:rsidRPr="009257DB" w:rsidRDefault="00DB16C4">
      <w:pPr>
        <w:pStyle w:val="Normal1"/>
        <w:rPr>
          <w:rFonts w:asciiTheme="majorHAnsi" w:hAnsiTheme="majorHAnsi" w:cs="Aparajita"/>
        </w:rPr>
      </w:pPr>
    </w:p>
    <w:p w:rsidR="0012226F" w:rsidRPr="009257DB" w:rsidRDefault="0012226F">
      <w:pPr>
        <w:pStyle w:val="Normal1"/>
        <w:rPr>
          <w:rFonts w:asciiTheme="majorHAnsi" w:hAnsiTheme="majorHAnsi" w:cs="Aparajita"/>
          <w:sz w:val="32"/>
        </w:rPr>
      </w:pPr>
      <w:r w:rsidRPr="009257DB">
        <w:rPr>
          <w:rFonts w:asciiTheme="majorHAnsi" w:hAnsiTheme="majorHAnsi" w:cs="Aparajita"/>
          <w:sz w:val="32"/>
        </w:rPr>
        <w:t>The 3.0 score reflects proficiency in “</w:t>
      </w:r>
      <w:r w:rsidR="00E00B31">
        <w:rPr>
          <w:rFonts w:asciiTheme="majorHAnsi" w:hAnsiTheme="majorHAnsi" w:cs="Aparajita"/>
          <w:sz w:val="32"/>
        </w:rPr>
        <w:t xml:space="preserve">Accomplish the writing </w:t>
      </w:r>
      <w:r w:rsidR="00E00B31" w:rsidRPr="00E00B31">
        <w:rPr>
          <w:rFonts w:asciiTheme="majorHAnsi" w:hAnsiTheme="majorHAnsi" w:cs="Aparajita"/>
          <w:b/>
          <w:sz w:val="32"/>
        </w:rPr>
        <w:t>Purpose</w:t>
      </w:r>
      <w:r w:rsidR="00E00B31">
        <w:rPr>
          <w:rFonts w:asciiTheme="majorHAnsi" w:hAnsiTheme="majorHAnsi" w:cs="Aparajita"/>
          <w:b/>
          <w:sz w:val="32"/>
        </w:rPr>
        <w:t>.</w:t>
      </w:r>
      <w:r w:rsidR="00E00B31">
        <w:rPr>
          <w:rFonts w:asciiTheme="majorHAnsi" w:hAnsiTheme="majorHAnsi" w:cs="Aparajita"/>
          <w:sz w:val="32"/>
        </w:rPr>
        <w:t>”</w:t>
      </w:r>
      <w:r w:rsidRPr="009257DB">
        <w:rPr>
          <w:rFonts w:asciiTheme="majorHAnsi" w:hAnsiTheme="majorHAnsi" w:cs="Aparajita"/>
          <w:sz w:val="32"/>
        </w:rPr>
        <w:t xml:space="preserve"> This student accurately and concisely synthesized/paraphrased/summarized all of the research that this student’s group put in the graphic organizer. This student has a few misspelled words (literature, criticism, </w:t>
      </w:r>
      <w:proofErr w:type="spellStart"/>
      <w:r w:rsidRPr="009257DB">
        <w:rPr>
          <w:rFonts w:asciiTheme="majorHAnsi" w:hAnsiTheme="majorHAnsi" w:cs="Aparajita"/>
          <w:sz w:val="32"/>
        </w:rPr>
        <w:t>etc</w:t>
      </w:r>
      <w:proofErr w:type="spellEnd"/>
      <w:r w:rsidRPr="009257DB">
        <w:rPr>
          <w:rFonts w:asciiTheme="majorHAnsi" w:hAnsiTheme="majorHAnsi" w:cs="Aparajita"/>
          <w:sz w:val="32"/>
        </w:rPr>
        <w:t>), but this was not assessed on “grammar.” Also, this student should probably improve the diction of “things,” but again, this was not assessed on “diction”-only “</w:t>
      </w:r>
      <w:r w:rsidR="00E00B31">
        <w:rPr>
          <w:rFonts w:asciiTheme="majorHAnsi" w:hAnsiTheme="majorHAnsi" w:cs="Aparajita"/>
          <w:sz w:val="32"/>
        </w:rPr>
        <w:t>Purpose</w:t>
      </w:r>
      <w:r w:rsidRPr="009257DB">
        <w:rPr>
          <w:rFonts w:asciiTheme="majorHAnsi" w:hAnsiTheme="majorHAnsi" w:cs="Aparajita"/>
          <w:sz w:val="32"/>
        </w:rPr>
        <w:t xml:space="preserve">”. </w:t>
      </w:r>
    </w:p>
    <w:sectPr w:rsidR="0012226F" w:rsidRPr="009257DB" w:rsidSect="009257DB">
      <w:pgSz w:w="12240" w:h="15840"/>
      <w:pgMar w:top="450" w:right="720" w:bottom="450" w:left="72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parajita">
    <w:altName w:val="Arial"/>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1216E"/>
    <w:multiLevelType w:val="hybridMultilevel"/>
    <w:tmpl w:val="C2DCF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728F7"/>
    <w:multiLevelType w:val="hybridMultilevel"/>
    <w:tmpl w:val="DA06C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B8"/>
    <w:rsid w:val="000E08AB"/>
    <w:rsid w:val="000E2CAA"/>
    <w:rsid w:val="0012226F"/>
    <w:rsid w:val="002837AA"/>
    <w:rsid w:val="003C3B91"/>
    <w:rsid w:val="00604F3F"/>
    <w:rsid w:val="006B6B5A"/>
    <w:rsid w:val="006C0792"/>
    <w:rsid w:val="007D59A2"/>
    <w:rsid w:val="0081016A"/>
    <w:rsid w:val="008F4FCB"/>
    <w:rsid w:val="009257DB"/>
    <w:rsid w:val="00A125CF"/>
    <w:rsid w:val="00D45323"/>
    <w:rsid w:val="00D603C8"/>
    <w:rsid w:val="00DB16C4"/>
    <w:rsid w:val="00E00B31"/>
    <w:rsid w:val="00E04EF9"/>
    <w:rsid w:val="00FA6E95"/>
    <w:rsid w:val="00FC73BE"/>
    <w:rsid w:val="00FF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7BA9A5-B339-44DD-AEB4-59CC99BC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uiPriority w:val="99"/>
    <w:qFormat/>
    <w:rsid w:val="00FF08B8"/>
    <w:pPr>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9"/>
    <w:qFormat/>
    <w:rsid w:val="00FF08B8"/>
    <w:pPr>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9"/>
    <w:qFormat/>
    <w:rsid w:val="00FF08B8"/>
    <w:pPr>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FF08B8"/>
    <w:pPr>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FF08B8"/>
    <w:pPr>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FF08B8"/>
    <w:pPr>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30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030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2030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2030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2030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20306"/>
    <w:rPr>
      <w:rFonts w:asciiTheme="minorHAnsi" w:eastAsiaTheme="minorEastAsia" w:hAnsiTheme="minorHAnsi" w:cstheme="minorBidi"/>
      <w:b/>
      <w:bCs/>
    </w:rPr>
  </w:style>
  <w:style w:type="paragraph" w:customStyle="1" w:styleId="Normal1">
    <w:name w:val="Normal1"/>
    <w:uiPriority w:val="99"/>
    <w:rsid w:val="00FF08B8"/>
    <w:pPr>
      <w:spacing w:line="276" w:lineRule="auto"/>
    </w:pPr>
    <w:rPr>
      <w:rFonts w:ascii="Arial" w:hAnsi="Arial" w:cs="Arial"/>
      <w:color w:val="000000"/>
    </w:rPr>
  </w:style>
  <w:style w:type="paragraph" w:styleId="Title">
    <w:name w:val="Title"/>
    <w:basedOn w:val="Normal1"/>
    <w:next w:val="Normal1"/>
    <w:link w:val="TitleChar"/>
    <w:uiPriority w:val="99"/>
    <w:qFormat/>
    <w:rsid w:val="00FF08B8"/>
    <w:pPr>
      <w:contextualSpacing/>
    </w:pPr>
    <w:rPr>
      <w:rFonts w:ascii="Trebuchet MS" w:hAnsi="Trebuchet MS" w:cs="Trebuchet MS"/>
      <w:sz w:val="42"/>
    </w:rPr>
  </w:style>
  <w:style w:type="character" w:customStyle="1" w:styleId="TitleChar">
    <w:name w:val="Title Char"/>
    <w:basedOn w:val="DefaultParagraphFont"/>
    <w:link w:val="Title"/>
    <w:uiPriority w:val="10"/>
    <w:rsid w:val="00020306"/>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FF08B8"/>
    <w:pPr>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020306"/>
    <w:rPr>
      <w:rFonts w:asciiTheme="majorHAnsi" w:eastAsiaTheme="majorEastAsia" w:hAnsiTheme="majorHAnsi" w:cstheme="majorBidi"/>
      <w:sz w:val="24"/>
      <w:szCs w:val="24"/>
    </w:rPr>
  </w:style>
  <w:style w:type="table" w:styleId="TableGrid">
    <w:name w:val="Table Grid"/>
    <w:basedOn w:val="TableNormal"/>
    <w:locked/>
    <w:rsid w:val="007D5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4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kespearehigh.com/classroom/guide/page1.shtml" TargetMode="External"/><Relationship Id="rId13" Type="http://schemas.openxmlformats.org/officeDocument/2006/relationships/hyperlink" Target="http://www.newworldencyclopedia.org/entry/William_Shakespeare" TargetMode="External"/><Relationship Id="rId18" Type="http://schemas.openxmlformats.org/officeDocument/2006/relationships/hyperlink" Target="http://www.eduplace.com/graphicorganizer/" TargetMode="External"/><Relationship Id="rId3" Type="http://schemas.openxmlformats.org/officeDocument/2006/relationships/styles" Target="styles.xml"/><Relationship Id="rId21" Type="http://schemas.openxmlformats.org/officeDocument/2006/relationships/image" Target="media/image1.JPG"/><Relationship Id="rId7" Type="http://schemas.openxmlformats.org/officeDocument/2006/relationships/hyperlink" Target="http://www.shakespeare-online.com/keydates/playchron.html" TargetMode="External"/><Relationship Id="rId12" Type="http://schemas.openxmlformats.org/officeDocument/2006/relationships/hyperlink" Target="http://www.infoplease.com/encyclopedia/people/shakespeare-william-critical-opinion.html" TargetMode="External"/><Relationship Id="rId17" Type="http://schemas.openxmlformats.org/officeDocument/2006/relationships/hyperlink" Target="http://edudemic.com/2012/education-mind-maps" TargetMode="External"/><Relationship Id="rId2" Type="http://schemas.openxmlformats.org/officeDocument/2006/relationships/numbering" Target="numbering.xml"/><Relationship Id="rId16" Type="http://schemas.openxmlformats.org/officeDocument/2006/relationships/hyperlink" Target="http://edhelper.com/teachers/graphic_organizers.htm" TargetMode="External"/><Relationship Id="rId20" Type="http://schemas.openxmlformats.org/officeDocument/2006/relationships/hyperlink" Target="http://printables.scholastic.com/printables/detail/?id=35517" TargetMode="External"/><Relationship Id="rId1" Type="http://schemas.openxmlformats.org/officeDocument/2006/relationships/customXml" Target="../customXml/item1.xml"/><Relationship Id="rId6" Type="http://schemas.openxmlformats.org/officeDocument/2006/relationships/hyperlink" Target="http://www.bardweb.net/man.html" TargetMode="External"/><Relationship Id="rId11" Type="http://schemas.openxmlformats.org/officeDocument/2006/relationships/hyperlink" Target="http://www.debate.org/opinions/should-shakespeare-be-taught-in-schools" TargetMode="External"/><Relationship Id="rId5" Type="http://schemas.openxmlformats.org/officeDocument/2006/relationships/webSettings" Target="webSettings.xml"/><Relationship Id="rId15" Type="http://schemas.openxmlformats.org/officeDocument/2006/relationships/hyperlink" Target="http://www.enchantedlearning.com/graphicorganizers/" TargetMode="External"/><Relationship Id="rId23" Type="http://schemas.openxmlformats.org/officeDocument/2006/relationships/theme" Target="theme/theme1.xml"/><Relationship Id="rId10" Type="http://schemas.openxmlformats.org/officeDocument/2006/relationships/hyperlink" Target="http://www.shakespeare-online.com/biography/shakespearewriter.html" TargetMode="External"/><Relationship Id="rId19" Type="http://schemas.openxmlformats.org/officeDocument/2006/relationships/hyperlink" Target="http://go.hrw.com/hrw.nd/gohrw_rls1/pKeywordResults?btm%20graph" TargetMode="External"/><Relationship Id="rId4" Type="http://schemas.openxmlformats.org/officeDocument/2006/relationships/settings" Target="settings.xml"/><Relationship Id="rId9" Type="http://schemas.openxmlformats.org/officeDocument/2006/relationships/hyperlink" Target="http://www.shakespeare-online.com/biography/whystudyshakespeare.html" TargetMode="External"/><Relationship Id="rId14" Type="http://schemas.openxmlformats.org/officeDocument/2006/relationships/hyperlink" Target="https://www.google.com/search?q=graphic+organizers&amp;rlz=1C1CHWA_enUS601US601&amp;espv=2&amp;biw=1920&amp;bih=971&amp;tbm=isch&amp;tbo=u&amp;source=univ&amp;sa=X&amp;ei=xXE-VNuEGcu7ggTXkYD4Dg&amp;ved=0CC8QsA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A006C-9996-4A2D-9021-4B0F03B5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shakespeare background.docx</vt:lpstr>
    </vt:vector>
  </TitlesOfParts>
  <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background.docx</dc:title>
  <dc:subject/>
  <dc:creator>aricfoster</dc:creator>
  <cp:keywords/>
  <dc:description/>
  <cp:lastModifiedBy>aricfoster</cp:lastModifiedBy>
  <cp:revision>5</cp:revision>
  <dcterms:created xsi:type="dcterms:W3CDTF">2014-10-15T13:40:00Z</dcterms:created>
  <dcterms:modified xsi:type="dcterms:W3CDTF">2015-10-22T10:38:00Z</dcterms:modified>
</cp:coreProperties>
</file>