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6C4" w:rsidRDefault="00A125CF">
      <w:pPr>
        <w:pStyle w:val="Normal1"/>
        <w:jc w:val="center"/>
        <w:rPr>
          <w:rFonts w:ascii="Aparajita" w:hAnsi="Aparajita" w:cs="Aparajita"/>
          <w:b/>
        </w:rPr>
      </w:pPr>
      <w:r>
        <w:rPr>
          <w:rFonts w:ascii="Aparajita" w:hAnsi="Aparajita" w:cs="Aparajita"/>
          <w:b/>
        </w:rPr>
        <w:t>Shakespearean Biographical Sketch</w:t>
      </w:r>
    </w:p>
    <w:p w:rsidR="003C3B91" w:rsidRPr="003C3B91" w:rsidRDefault="00982FF0" w:rsidP="003C3B91">
      <w:pPr>
        <w:pStyle w:val="Normal1"/>
        <w:jc w:val="center"/>
        <w:rPr>
          <w:rFonts w:ascii="Aparajita" w:hAnsi="Aparajita" w:cs="Aparajita"/>
        </w:rPr>
      </w:pPr>
      <w:hyperlink r:id="rId5">
        <w:r w:rsidR="003C3B91" w:rsidRPr="003C3B91">
          <w:rPr>
            <w:rFonts w:ascii="Aparajita" w:hAnsi="Aparajita" w:cs="Aparajita"/>
            <w:color w:val="1155CC"/>
            <w:u w:val="single"/>
          </w:rPr>
          <w:t>http://www.bardweb.net/man.html</w:t>
        </w:r>
      </w:hyperlink>
      <w:r w:rsidR="003C3B91" w:rsidRPr="003C3B91">
        <w:rPr>
          <w:rFonts w:ascii="Aparajita" w:hAnsi="Aparajita" w:cs="Aparajita"/>
        </w:rPr>
        <w:t xml:space="preserve"> </w:t>
      </w:r>
      <w:r w:rsidR="003C3B91">
        <w:rPr>
          <w:rFonts w:ascii="Aparajita" w:hAnsi="Aparajita" w:cs="Aparajita"/>
        </w:rPr>
        <w:tab/>
      </w:r>
      <w:r w:rsidR="003C3B91">
        <w:rPr>
          <w:rFonts w:ascii="Aparajita" w:hAnsi="Aparajita" w:cs="Aparajita"/>
        </w:rPr>
        <w:tab/>
      </w:r>
      <w:hyperlink r:id="rId6">
        <w:r w:rsidR="003C3B91" w:rsidRPr="003C3B91">
          <w:rPr>
            <w:rFonts w:ascii="Aparajita" w:hAnsi="Aparajita" w:cs="Aparajita"/>
            <w:color w:val="1155CC"/>
            <w:u w:val="single"/>
          </w:rPr>
          <w:t>http://www.shakespeare-online.com/keydates/playchron.html</w:t>
        </w:r>
      </w:hyperlink>
    </w:p>
    <w:p w:rsidR="00DB16C4" w:rsidRPr="00A125CF" w:rsidRDefault="00A125CF">
      <w:pPr>
        <w:pStyle w:val="Normal1"/>
        <w:rPr>
          <w:rFonts w:ascii="Aparajita" w:hAnsi="Aparajita" w:cs="Aparajita"/>
        </w:rPr>
      </w:pPr>
      <w:r>
        <w:rPr>
          <w:rFonts w:ascii="Aparajita" w:hAnsi="Aparajita" w:cs="Aparajita"/>
        </w:rPr>
        <w:t>1. From w</w:t>
      </w:r>
      <w:r w:rsidR="00DB16C4" w:rsidRPr="00A125CF">
        <w:rPr>
          <w:rFonts w:ascii="Aparajita" w:hAnsi="Aparajita" w:cs="Aparajita"/>
        </w:rPr>
        <w:t xml:space="preserve">hat two sources do we get our information about Shakespeare’s early </w:t>
      </w:r>
      <w:proofErr w:type="gramStart"/>
      <w:r w:rsidR="00DB16C4" w:rsidRPr="00A125CF">
        <w:rPr>
          <w:rFonts w:ascii="Aparajita" w:hAnsi="Aparajita" w:cs="Aparajita"/>
        </w:rPr>
        <w:t xml:space="preserve">life </w:t>
      </w:r>
      <w:r>
        <w:rPr>
          <w:rFonts w:ascii="Aparajita" w:hAnsi="Aparajita" w:cs="Aparajita"/>
        </w:rPr>
        <w:t>?</w:t>
      </w:r>
      <w:proofErr w:type="gramEnd"/>
      <w:r>
        <w:rPr>
          <w:rFonts w:ascii="Aparajita" w:hAnsi="Aparajita" w:cs="Aparajita"/>
        </w:rPr>
        <w:t xml:space="preserve"> </w:t>
      </w:r>
      <w:proofErr w:type="gramStart"/>
      <w:r w:rsidR="007E2010" w:rsidRPr="007E2010">
        <w:rPr>
          <w:rFonts w:ascii="Aparajita" w:hAnsi="Aparajita" w:cs="Aparajita"/>
          <w:b/>
        </w:rPr>
        <w:t>his</w:t>
      </w:r>
      <w:proofErr w:type="gramEnd"/>
      <w:r w:rsidR="007E2010" w:rsidRPr="007E2010">
        <w:rPr>
          <w:rFonts w:ascii="Aparajita" w:hAnsi="Aparajita" w:cs="Aparajita"/>
          <w:b/>
        </w:rPr>
        <w:t xml:space="preserve"> works</w:t>
      </w:r>
      <w:r w:rsidR="00DB16C4" w:rsidRPr="00A125CF">
        <w:rPr>
          <w:rFonts w:ascii="Aparajita" w:hAnsi="Aparajita" w:cs="Aparajita"/>
        </w:rPr>
        <w:t xml:space="preserve"> and </w:t>
      </w:r>
      <w:r w:rsidR="007E2010" w:rsidRPr="007E2010">
        <w:rPr>
          <w:rFonts w:ascii="Aparajita" w:hAnsi="Aparajita" w:cs="Aparajita"/>
          <w:b/>
        </w:rPr>
        <w:t>legal/church documents</w:t>
      </w:r>
    </w:p>
    <w:p w:rsidR="00A125CF" w:rsidRDefault="00DB16C4">
      <w:pPr>
        <w:pStyle w:val="Normal1"/>
        <w:rPr>
          <w:rFonts w:ascii="Aparajita" w:hAnsi="Aparajita" w:cs="Aparajita"/>
        </w:rPr>
      </w:pPr>
      <w:r w:rsidRPr="00A125CF">
        <w:rPr>
          <w:rFonts w:ascii="Aparajita" w:hAnsi="Aparajita" w:cs="Aparajita"/>
        </w:rPr>
        <w:t xml:space="preserve">2. </w:t>
      </w:r>
      <w:r w:rsidR="00A125CF">
        <w:rPr>
          <w:rFonts w:ascii="Aparajita" w:hAnsi="Aparajita" w:cs="Aparajita"/>
        </w:rPr>
        <w:t>A</w:t>
      </w:r>
      <w:r w:rsidRPr="00A125CF">
        <w:rPr>
          <w:rFonts w:ascii="Aparajita" w:hAnsi="Aparajita" w:cs="Aparajita"/>
        </w:rPr>
        <w:t>lleged</w:t>
      </w:r>
      <w:r w:rsidR="00A125CF">
        <w:rPr>
          <w:rFonts w:ascii="Aparajita" w:hAnsi="Aparajita" w:cs="Aparajita"/>
        </w:rPr>
        <w:t xml:space="preserve">ly, </w:t>
      </w:r>
      <w:r w:rsidR="00A125CF" w:rsidRPr="00A125CF">
        <w:rPr>
          <w:rFonts w:ascii="Aparajita" w:hAnsi="Aparajita" w:cs="Aparajita"/>
        </w:rPr>
        <w:t>Shakespeare’s</w:t>
      </w:r>
      <w:r w:rsidR="00A125CF">
        <w:rPr>
          <w:rFonts w:ascii="Aparajita" w:hAnsi="Aparajita" w:cs="Aparajita"/>
        </w:rPr>
        <w:t xml:space="preserve"> birthday was ______________</w:t>
      </w:r>
      <w:r w:rsidRPr="00A125CF">
        <w:rPr>
          <w:rFonts w:ascii="Aparajita" w:hAnsi="Aparajita" w:cs="Aparajita"/>
        </w:rPr>
        <w:t>_.</w:t>
      </w:r>
      <w:r w:rsidR="00A125CF">
        <w:rPr>
          <w:rFonts w:ascii="Aparajita" w:hAnsi="Aparajita" w:cs="Aparajita"/>
        </w:rPr>
        <w:t xml:space="preserve"> When the author used the word “allegedly,” he most likely meant:</w:t>
      </w:r>
    </w:p>
    <w:p w:rsidR="00A125CF" w:rsidRPr="007E2010" w:rsidRDefault="00A125CF" w:rsidP="007E2010">
      <w:pPr>
        <w:pStyle w:val="Normal1"/>
        <w:rPr>
          <w:rFonts w:ascii="Aparajita" w:hAnsi="Aparajita" w:cs="Aparajita"/>
          <w:b/>
        </w:rPr>
      </w:pPr>
      <w:r>
        <w:rPr>
          <w:rFonts w:ascii="Aparajita" w:hAnsi="Aparajita" w:cs="Aparajita"/>
        </w:rPr>
        <w:tab/>
      </w:r>
      <w:r w:rsidRPr="007E2010">
        <w:rPr>
          <w:rFonts w:ascii="Aparajita" w:hAnsi="Aparajita" w:cs="Aparajita"/>
          <w:b/>
        </w:rPr>
        <w:t>b) Presumably</w:t>
      </w:r>
    </w:p>
    <w:p w:rsidR="00A125CF" w:rsidRDefault="00DB16C4">
      <w:pPr>
        <w:pStyle w:val="Normal1"/>
        <w:rPr>
          <w:rFonts w:ascii="Aparajita" w:hAnsi="Aparajita" w:cs="Aparajita"/>
        </w:rPr>
      </w:pPr>
      <w:r w:rsidRPr="00A125CF">
        <w:rPr>
          <w:rFonts w:ascii="Aparajita" w:hAnsi="Aparajita" w:cs="Aparajita"/>
        </w:rPr>
        <w:t xml:space="preserve">4. What school did Shakespeare most likely attend? </w:t>
      </w:r>
      <w:r w:rsidR="00A125CF">
        <w:rPr>
          <w:rFonts w:ascii="Aparajita" w:hAnsi="Aparajita" w:cs="Aparajita"/>
        </w:rPr>
        <w:t>Why is it logical to infer</w:t>
      </w:r>
      <w:r w:rsidRPr="00A125CF">
        <w:rPr>
          <w:rFonts w:ascii="Aparajita" w:hAnsi="Aparajita" w:cs="Aparajita"/>
        </w:rPr>
        <w:t xml:space="preserve"> that he attended this school? </w:t>
      </w:r>
    </w:p>
    <w:p w:rsidR="00A125CF" w:rsidRPr="007E2010" w:rsidRDefault="007E2010">
      <w:pPr>
        <w:pStyle w:val="Normal1"/>
        <w:rPr>
          <w:rFonts w:ascii="Aparajita" w:hAnsi="Aparajita" w:cs="Aparajita"/>
          <w:b/>
        </w:rPr>
      </w:pPr>
      <w:r w:rsidRPr="007E2010">
        <w:rPr>
          <w:rFonts w:ascii="Aparajita" w:hAnsi="Aparajita" w:cs="Aparajita"/>
          <w:b/>
          <w:shd w:val="clear" w:color="auto" w:fill="FFFFFF"/>
        </w:rPr>
        <w:t>Attended</w:t>
      </w:r>
      <w:r w:rsidRPr="007E2010">
        <w:rPr>
          <w:rFonts w:ascii="Aparajita" w:hAnsi="Aparajita" w:cs="Aparajita"/>
          <w:b/>
          <w:shd w:val="clear" w:color="auto" w:fill="FFFFFF"/>
        </w:rPr>
        <w:t xml:space="preserve"> the grammar school in Stratford. While there are no records extant to prove this claim, Shakespeare's knowledge of Latin and Classical Greek would tend to support this theory</w:t>
      </w:r>
    </w:p>
    <w:p w:rsidR="006B6B5A" w:rsidRDefault="00DB16C4" w:rsidP="007E2010">
      <w:pPr>
        <w:pStyle w:val="Normal1"/>
        <w:rPr>
          <w:rFonts w:ascii="Aparajita" w:hAnsi="Aparajita" w:cs="Aparajita"/>
        </w:rPr>
      </w:pPr>
      <w:r w:rsidRPr="00A125CF">
        <w:rPr>
          <w:rFonts w:ascii="Aparajita" w:hAnsi="Aparajita" w:cs="Aparajita"/>
        </w:rPr>
        <w:t xml:space="preserve">5. Two rumors surrounding what Shakespeare was doing during his “Lost Years”: </w:t>
      </w:r>
      <w:r w:rsidR="007E2010" w:rsidRPr="007E2010">
        <w:rPr>
          <w:rFonts w:ascii="Aparajita" w:hAnsi="Aparajita" w:cs="Aparajita"/>
          <w:b/>
        </w:rPr>
        <w:t>he was a poacher and assistant school master</w:t>
      </w:r>
    </w:p>
    <w:p w:rsidR="00DB16C4" w:rsidRPr="00A125CF" w:rsidRDefault="006B6B5A">
      <w:pPr>
        <w:pStyle w:val="Normal1"/>
        <w:rPr>
          <w:rFonts w:ascii="Aparajita" w:hAnsi="Aparajita" w:cs="Aparajita"/>
        </w:rPr>
      </w:pPr>
      <w:r>
        <w:rPr>
          <w:rFonts w:ascii="Aparajita" w:hAnsi="Aparajita" w:cs="Aparajita"/>
        </w:rPr>
        <w:t>6</w:t>
      </w:r>
      <w:r w:rsidR="00DB16C4" w:rsidRPr="00A125CF">
        <w:rPr>
          <w:rFonts w:ascii="Aparajita" w:hAnsi="Aparajita" w:cs="Aparajita"/>
        </w:rPr>
        <w:t>. Shakespeare’s accomplishments bec</w:t>
      </w:r>
      <w:bookmarkStart w:id="0" w:name="_GoBack"/>
      <w:bookmarkEnd w:id="0"/>
      <w:r w:rsidR="00DB16C4" w:rsidRPr="00A125CF">
        <w:rPr>
          <w:rFonts w:ascii="Aparajita" w:hAnsi="Aparajita" w:cs="Aparajita"/>
        </w:rPr>
        <w:t>ame apparent when they were</w:t>
      </w:r>
      <w:r w:rsidR="00DB16C4" w:rsidRPr="007E2010">
        <w:rPr>
          <w:rFonts w:ascii="Aparajita" w:hAnsi="Aparajita" w:cs="Aparajita"/>
          <w:b/>
        </w:rPr>
        <w:t xml:space="preserve"> </w:t>
      </w:r>
      <w:r w:rsidR="007E2010" w:rsidRPr="007E2010">
        <w:rPr>
          <w:rFonts w:ascii="Aparajita" w:hAnsi="Aparajita" w:cs="Aparajita"/>
          <w:b/>
        </w:rPr>
        <w:t>compared to other playwrights of his time</w:t>
      </w:r>
    </w:p>
    <w:p w:rsidR="00DB16C4" w:rsidRPr="00A125CF" w:rsidRDefault="006B6B5A">
      <w:pPr>
        <w:pStyle w:val="Normal1"/>
        <w:rPr>
          <w:rFonts w:ascii="Aparajita" w:hAnsi="Aparajita" w:cs="Aparajita"/>
        </w:rPr>
      </w:pPr>
      <w:r>
        <w:rPr>
          <w:rFonts w:ascii="Aparajita" w:hAnsi="Aparajita" w:cs="Aparajita"/>
        </w:rPr>
        <w:t>7</w:t>
      </w:r>
      <w:r w:rsidR="00DB16C4" w:rsidRPr="00A125CF">
        <w:rPr>
          <w:rFonts w:ascii="Aparajita" w:hAnsi="Aparajita" w:cs="Aparajita"/>
        </w:rPr>
        <w:t xml:space="preserve">. What did Shakespeare get to enjoy that no other playwright had ever experienced? </w:t>
      </w:r>
      <w:r w:rsidR="007E2010" w:rsidRPr="007E2010">
        <w:rPr>
          <w:rFonts w:ascii="Aparajita" w:hAnsi="Aparajita" w:cs="Aparajita"/>
          <w:b/>
        </w:rPr>
        <w:t>Wrote and performed for the king?</w:t>
      </w:r>
    </w:p>
    <w:p w:rsidR="00DB16C4" w:rsidRPr="00A125CF" w:rsidRDefault="006B6B5A">
      <w:pPr>
        <w:pStyle w:val="Normal1"/>
        <w:rPr>
          <w:rFonts w:ascii="Aparajita" w:hAnsi="Aparajita" w:cs="Aparajita"/>
        </w:rPr>
      </w:pPr>
      <w:r>
        <w:rPr>
          <w:rFonts w:ascii="Aparajita" w:hAnsi="Aparajita" w:cs="Aparajita"/>
        </w:rPr>
        <w:t>8</w:t>
      </w:r>
      <w:r w:rsidR="00DB16C4" w:rsidRPr="00A125CF">
        <w:rPr>
          <w:rFonts w:ascii="Aparajita" w:hAnsi="Aparajita" w:cs="Aparajita"/>
        </w:rPr>
        <w:t xml:space="preserve">. Which play of Shakespeare’s was performed first? </w:t>
      </w:r>
      <w:r w:rsidR="00982FF0" w:rsidRPr="00982FF0">
        <w:rPr>
          <w:rFonts w:ascii="Aparajita" w:hAnsi="Aparajita" w:cs="Aparajita"/>
          <w:b/>
        </w:rPr>
        <w:t>Henry VI, Part II</w:t>
      </w:r>
      <w:r w:rsidR="007D59A2">
        <w:rPr>
          <w:rFonts w:ascii="Aparajita" w:hAnsi="Aparajita" w:cs="Aparajita"/>
        </w:rPr>
        <w:t xml:space="preserve"> </w:t>
      </w:r>
      <w:r w:rsidR="00DB16C4" w:rsidRPr="00A125CF">
        <w:rPr>
          <w:rFonts w:ascii="Aparajita" w:hAnsi="Aparajita" w:cs="Aparajita"/>
        </w:rPr>
        <w:t xml:space="preserve">Which play was performed last? </w:t>
      </w:r>
      <w:r w:rsidR="00982FF0" w:rsidRPr="00982FF0">
        <w:rPr>
          <w:rFonts w:ascii="Aparajita" w:hAnsi="Aparajita" w:cs="Aparajita"/>
          <w:b/>
        </w:rPr>
        <w:t>The Two Noble Kinsmen</w:t>
      </w:r>
    </w:p>
    <w:p w:rsidR="00DB16C4" w:rsidRPr="00A125CF" w:rsidRDefault="006B6B5A">
      <w:pPr>
        <w:pStyle w:val="Normal1"/>
        <w:rPr>
          <w:rFonts w:ascii="Aparajita" w:hAnsi="Aparajita" w:cs="Aparajita"/>
        </w:rPr>
      </w:pPr>
      <w:r>
        <w:rPr>
          <w:rFonts w:ascii="Aparajita" w:hAnsi="Aparajita" w:cs="Aparajita"/>
        </w:rPr>
        <w:t>9</w:t>
      </w:r>
      <w:r w:rsidR="00DB16C4" w:rsidRPr="00A125CF">
        <w:rPr>
          <w:rFonts w:ascii="Aparajita" w:hAnsi="Aparajita" w:cs="Aparajita"/>
        </w:rPr>
        <w:t xml:space="preserve">. What year was </w:t>
      </w:r>
      <w:r w:rsidR="00DB16C4" w:rsidRPr="00A125CF">
        <w:rPr>
          <w:rFonts w:ascii="Aparajita" w:hAnsi="Aparajita" w:cs="Aparajita"/>
          <w:i/>
        </w:rPr>
        <w:t>Hamlet</w:t>
      </w:r>
      <w:r w:rsidR="00DB16C4" w:rsidRPr="00A125CF">
        <w:rPr>
          <w:rFonts w:ascii="Aparajita" w:hAnsi="Aparajita" w:cs="Aparajita"/>
        </w:rPr>
        <w:t xml:space="preserve"> first acted? </w:t>
      </w:r>
      <w:r w:rsidR="00982FF0" w:rsidRPr="00982FF0">
        <w:rPr>
          <w:rFonts w:ascii="Aparajita" w:hAnsi="Aparajita" w:cs="Aparajita"/>
          <w:b/>
        </w:rPr>
        <w:t>1600</w:t>
      </w:r>
      <w:r>
        <w:rPr>
          <w:rFonts w:ascii="Aparajita" w:hAnsi="Aparajita" w:cs="Aparajita"/>
        </w:rPr>
        <w:t xml:space="preserve"> </w:t>
      </w:r>
      <w:r w:rsidR="00DB16C4" w:rsidRPr="00A125CF">
        <w:rPr>
          <w:rFonts w:ascii="Aparajita" w:hAnsi="Aparajita" w:cs="Aparajita"/>
        </w:rPr>
        <w:t>Publi</w:t>
      </w:r>
      <w:r>
        <w:rPr>
          <w:rFonts w:ascii="Aparajita" w:hAnsi="Aparajita" w:cs="Aparajita"/>
        </w:rPr>
        <w:t xml:space="preserve">shed? </w:t>
      </w:r>
      <w:r w:rsidR="00982FF0" w:rsidRPr="00982FF0">
        <w:rPr>
          <w:rFonts w:ascii="Aparajita" w:hAnsi="Aparajita" w:cs="Aparajita"/>
          <w:b/>
        </w:rPr>
        <w:t>1603</w:t>
      </w:r>
    </w:p>
    <w:p w:rsidR="006B6B5A" w:rsidRDefault="006B6B5A" w:rsidP="006B6B5A">
      <w:pPr>
        <w:pStyle w:val="Normal1"/>
        <w:rPr>
          <w:rFonts w:ascii="Aparajita" w:hAnsi="Aparajita" w:cs="Aparajita"/>
        </w:rPr>
      </w:pPr>
      <w:r>
        <w:rPr>
          <w:rFonts w:ascii="Aparajita" w:hAnsi="Aparajita" w:cs="Aparajita"/>
        </w:rPr>
        <w:t>10</w:t>
      </w:r>
      <w:r w:rsidR="00DB16C4" w:rsidRPr="00A125CF">
        <w:rPr>
          <w:rFonts w:ascii="Aparajita" w:hAnsi="Aparajita" w:cs="Aparajita"/>
        </w:rPr>
        <w:t xml:space="preserve">. </w:t>
      </w:r>
      <w:r w:rsidR="002837AA">
        <w:rPr>
          <w:rFonts w:ascii="Aparajita" w:hAnsi="Aparajita" w:cs="Aparajita"/>
        </w:rPr>
        <w:t>Shakespeare</w:t>
      </w:r>
      <w:r w:rsidR="00DB16C4" w:rsidRPr="00A125CF">
        <w:rPr>
          <w:rFonts w:ascii="Aparajita" w:hAnsi="Aparajita" w:cs="Aparajita"/>
        </w:rPr>
        <w:t xml:space="preserve"> </w:t>
      </w:r>
      <w:proofErr w:type="spellStart"/>
      <w:r>
        <w:rPr>
          <w:rFonts w:ascii="Aparajita" w:hAnsi="Aparajita" w:cs="Aparajita"/>
        </w:rPr>
        <w:t>spanterly</w:t>
      </w:r>
      <w:proofErr w:type="spellEnd"/>
      <w:r>
        <w:rPr>
          <w:rFonts w:ascii="Aparajita" w:hAnsi="Aparajita" w:cs="Aparajita"/>
        </w:rPr>
        <w:t xml:space="preserve"> </w:t>
      </w:r>
      <w:r w:rsidR="002837AA">
        <w:rPr>
          <w:rFonts w:ascii="Aparajita" w:hAnsi="Aparajita" w:cs="Aparajita"/>
        </w:rPr>
        <w:t>died in the year:</w:t>
      </w:r>
      <w:r w:rsidR="00DB16C4" w:rsidRPr="00A125CF">
        <w:rPr>
          <w:rFonts w:ascii="Aparajita" w:hAnsi="Aparajita" w:cs="Aparajita"/>
        </w:rPr>
        <w:t xml:space="preserve"> ___</w:t>
      </w:r>
      <w:r>
        <w:rPr>
          <w:rFonts w:ascii="Aparajita" w:hAnsi="Aparajita" w:cs="Aparajita"/>
        </w:rPr>
        <w:t xml:space="preserve">_____________ </w:t>
      </w:r>
      <w:proofErr w:type="gramStart"/>
      <w:r>
        <w:rPr>
          <w:rFonts w:ascii="Aparajita" w:hAnsi="Aparajita" w:cs="Aparajita"/>
        </w:rPr>
        <w:t>When</w:t>
      </w:r>
      <w:proofErr w:type="gramEnd"/>
      <w:r>
        <w:rPr>
          <w:rFonts w:ascii="Aparajita" w:hAnsi="Aparajita" w:cs="Aparajita"/>
        </w:rPr>
        <w:t xml:space="preserve"> the author used the word “</w:t>
      </w:r>
      <w:proofErr w:type="spellStart"/>
      <w:r w:rsidR="002837AA">
        <w:rPr>
          <w:rFonts w:ascii="Aparajita" w:hAnsi="Aparajita" w:cs="Aparajita"/>
        </w:rPr>
        <w:t>spanterly</w:t>
      </w:r>
      <w:proofErr w:type="spellEnd"/>
      <w:r>
        <w:rPr>
          <w:rFonts w:ascii="Aparajita" w:hAnsi="Aparajita" w:cs="Aparajita"/>
        </w:rPr>
        <w:t>,” he most likely meant:</w:t>
      </w:r>
    </w:p>
    <w:p w:rsidR="006B6B5A" w:rsidRPr="00A125CF" w:rsidRDefault="006B6B5A" w:rsidP="00982FF0">
      <w:pPr>
        <w:pStyle w:val="Normal1"/>
        <w:rPr>
          <w:rFonts w:ascii="Aparajita" w:hAnsi="Aparajita" w:cs="Aparajita"/>
        </w:rPr>
      </w:pPr>
      <w:r>
        <w:rPr>
          <w:rFonts w:ascii="Aparajita" w:hAnsi="Aparajita" w:cs="Aparajita"/>
        </w:rPr>
        <w:tab/>
        <w:t xml:space="preserve">b) </w:t>
      </w:r>
      <w:r w:rsidR="002837AA">
        <w:rPr>
          <w:rFonts w:ascii="Aparajita" w:hAnsi="Aparajita" w:cs="Aparajita"/>
        </w:rPr>
        <w:t>Allegedly</w:t>
      </w:r>
    </w:p>
    <w:p w:rsidR="00DB16C4" w:rsidRDefault="00DB16C4">
      <w:pPr>
        <w:pStyle w:val="Normal1"/>
        <w:jc w:val="center"/>
        <w:rPr>
          <w:rFonts w:ascii="Aparajita" w:hAnsi="Aparajita" w:cs="Aparajita"/>
          <w:b/>
        </w:rPr>
      </w:pPr>
      <w:r w:rsidRPr="00A125CF">
        <w:rPr>
          <w:rFonts w:ascii="Aparajita" w:hAnsi="Aparajita" w:cs="Aparajita"/>
          <w:b/>
        </w:rPr>
        <w:t>Effects of Shakespeare</w:t>
      </w:r>
    </w:p>
    <w:p w:rsidR="003C3B91" w:rsidRPr="003C3B91" w:rsidRDefault="00982FF0" w:rsidP="003C3B91">
      <w:pPr>
        <w:pStyle w:val="Normal1"/>
        <w:jc w:val="center"/>
        <w:rPr>
          <w:rFonts w:ascii="Aparajita" w:hAnsi="Aparajita" w:cs="Aparajita"/>
          <w:color w:val="1155CC"/>
          <w:szCs w:val="16"/>
        </w:rPr>
      </w:pPr>
      <w:hyperlink r:id="rId7">
        <w:r w:rsidR="003C3B91" w:rsidRPr="003C3B91">
          <w:rPr>
            <w:rFonts w:ascii="Aparajita" w:hAnsi="Aparajita" w:cs="Aparajita"/>
            <w:color w:val="1155CC"/>
            <w:szCs w:val="16"/>
            <w:u w:val="single"/>
          </w:rPr>
          <w:t>http://www.shakespearehigh.com/classroom/guide/page1.shtml</w:t>
        </w:r>
      </w:hyperlink>
      <w:r w:rsidR="003C3B91" w:rsidRPr="003C3B91">
        <w:rPr>
          <w:rFonts w:ascii="Aparajita" w:hAnsi="Aparajita" w:cs="Aparajita"/>
          <w:color w:val="1155CC"/>
          <w:szCs w:val="16"/>
        </w:rPr>
        <w:tab/>
      </w:r>
      <w:hyperlink r:id="rId8">
        <w:r w:rsidR="003C3B91" w:rsidRPr="003C3B91">
          <w:rPr>
            <w:rFonts w:ascii="Aparajita" w:hAnsi="Aparajita" w:cs="Aparajita"/>
            <w:color w:val="1155CC"/>
            <w:szCs w:val="16"/>
            <w:u w:val="single"/>
          </w:rPr>
          <w:t>http://www.shakespeare-online.com/biography/whystudyshakespeare.html</w:t>
        </w:r>
      </w:hyperlink>
    </w:p>
    <w:p w:rsidR="003C3B91" w:rsidRPr="003C3B91" w:rsidRDefault="00982FF0" w:rsidP="003C3B91">
      <w:pPr>
        <w:pStyle w:val="Normal1"/>
        <w:jc w:val="center"/>
        <w:rPr>
          <w:rFonts w:ascii="Aparajita" w:hAnsi="Aparajita" w:cs="Aparajita"/>
          <w:szCs w:val="16"/>
        </w:rPr>
      </w:pPr>
      <w:hyperlink r:id="rId9">
        <w:r w:rsidR="003C3B91" w:rsidRPr="003C3B91">
          <w:rPr>
            <w:rFonts w:ascii="Aparajita" w:hAnsi="Aparajita" w:cs="Aparajita"/>
            <w:color w:val="1155CC"/>
            <w:szCs w:val="16"/>
            <w:u w:val="single"/>
          </w:rPr>
          <w:t>http://www.shakespeare-online.com/biography/shakespearewriter.html</w:t>
        </w:r>
      </w:hyperlink>
    </w:p>
    <w:p w:rsidR="00DB16C4" w:rsidRPr="00982FF0" w:rsidRDefault="00DB16C4">
      <w:pPr>
        <w:pStyle w:val="Normal1"/>
        <w:rPr>
          <w:rFonts w:ascii="Aparajita" w:hAnsi="Aparajita" w:cs="Aparajita"/>
          <w:b/>
        </w:rPr>
      </w:pPr>
      <w:r w:rsidRPr="00A125CF">
        <w:rPr>
          <w:rFonts w:ascii="Aparajita" w:hAnsi="Aparajita" w:cs="Aparajita"/>
        </w:rPr>
        <w:t xml:space="preserve">1. Did people really talk the way Shakespeare wrote his words? Why did he write them this way? </w:t>
      </w:r>
      <w:r w:rsidR="00982FF0" w:rsidRPr="00982FF0">
        <w:rPr>
          <w:rFonts w:ascii="Aparajita" w:hAnsi="Aparajita" w:cs="Aparajita"/>
          <w:b/>
        </w:rPr>
        <w:t>No, poetic rhythm, emphasize words, give a character a specific speech pattern</w:t>
      </w:r>
    </w:p>
    <w:p w:rsidR="00DB16C4" w:rsidRPr="00A125CF" w:rsidRDefault="00DB16C4">
      <w:pPr>
        <w:pStyle w:val="Normal1"/>
        <w:rPr>
          <w:rFonts w:ascii="Aparajita" w:hAnsi="Aparajita" w:cs="Aparajita"/>
        </w:rPr>
      </w:pPr>
      <w:r w:rsidRPr="00A125CF">
        <w:rPr>
          <w:rFonts w:ascii="Aparajita" w:hAnsi="Aparajita" w:cs="Aparajita"/>
        </w:rPr>
        <w:t>2. For the sake of his poetry, Shakespeare often left out _____________________, ______________________,</w:t>
      </w:r>
      <w:r w:rsidR="002837AA">
        <w:rPr>
          <w:rFonts w:ascii="Aparajita" w:hAnsi="Aparajita" w:cs="Aparajita"/>
        </w:rPr>
        <w:t xml:space="preserve"> </w:t>
      </w:r>
      <w:proofErr w:type="gramStart"/>
      <w:r w:rsidRPr="00A125CF">
        <w:rPr>
          <w:rFonts w:ascii="Aparajita" w:hAnsi="Aparajita" w:cs="Aparajita"/>
        </w:rPr>
        <w:t xml:space="preserve">and </w:t>
      </w:r>
      <w:r w:rsidR="002837AA">
        <w:rPr>
          <w:rFonts w:ascii="Aparajita" w:hAnsi="Aparajita" w:cs="Aparajita"/>
        </w:rPr>
        <w:t xml:space="preserve"> _</w:t>
      </w:r>
      <w:proofErr w:type="gramEnd"/>
      <w:r w:rsidRPr="00A125CF">
        <w:rPr>
          <w:rFonts w:ascii="Aparajita" w:hAnsi="Aparajita" w:cs="Aparajita"/>
        </w:rPr>
        <w:t xml:space="preserve">__________________________. </w:t>
      </w:r>
    </w:p>
    <w:p w:rsidR="00DB16C4" w:rsidRPr="00A125CF" w:rsidRDefault="00DB16C4">
      <w:pPr>
        <w:pStyle w:val="Normal1"/>
        <w:rPr>
          <w:rFonts w:ascii="Aparajita" w:hAnsi="Aparajita" w:cs="Aparajita"/>
        </w:rPr>
      </w:pPr>
    </w:p>
    <w:p w:rsidR="002837AA" w:rsidRDefault="00DB16C4">
      <w:pPr>
        <w:pStyle w:val="Normal1"/>
        <w:rPr>
          <w:rFonts w:ascii="Aparajita" w:hAnsi="Aparajita" w:cs="Aparajita"/>
        </w:rPr>
      </w:pPr>
      <w:r w:rsidRPr="00A125CF">
        <w:rPr>
          <w:rFonts w:ascii="Aparajita" w:hAnsi="Aparajita" w:cs="Aparajita"/>
        </w:rPr>
        <w:t>3. Four reasons behind Shakespeare’s influence and popularity:  ____________________</w:t>
      </w:r>
      <w:r w:rsidR="002837AA">
        <w:rPr>
          <w:rFonts w:ascii="Aparajita" w:hAnsi="Aparajita" w:cs="Aparajita"/>
        </w:rPr>
        <w:t>_______________, _</w:t>
      </w:r>
      <w:r w:rsidRPr="00A125CF">
        <w:rPr>
          <w:rFonts w:ascii="Aparajita" w:hAnsi="Aparajita" w:cs="Aparajita"/>
        </w:rPr>
        <w:t>________________________________</w:t>
      </w:r>
      <w:r w:rsidR="002837AA">
        <w:rPr>
          <w:rFonts w:ascii="Aparajita" w:hAnsi="Aparajita" w:cs="Aparajita"/>
        </w:rPr>
        <w:t>,</w:t>
      </w:r>
    </w:p>
    <w:p w:rsidR="002837AA" w:rsidRDefault="002837AA">
      <w:pPr>
        <w:pStyle w:val="Normal1"/>
        <w:rPr>
          <w:rFonts w:ascii="Aparajita" w:hAnsi="Aparajita" w:cs="Aparajita"/>
        </w:rPr>
      </w:pPr>
    </w:p>
    <w:p w:rsidR="00DB16C4" w:rsidRPr="00A125CF" w:rsidRDefault="00DB16C4">
      <w:pPr>
        <w:pStyle w:val="Normal1"/>
        <w:rPr>
          <w:rFonts w:ascii="Aparajita" w:hAnsi="Aparajita" w:cs="Aparajita"/>
        </w:rPr>
      </w:pPr>
      <w:r w:rsidRPr="00A125CF">
        <w:rPr>
          <w:rFonts w:ascii="Aparajita" w:hAnsi="Aparajita" w:cs="Aparajita"/>
        </w:rPr>
        <w:t>____________________________________</w:t>
      </w:r>
      <w:r w:rsidR="002837AA">
        <w:rPr>
          <w:rFonts w:ascii="Aparajita" w:hAnsi="Aparajita" w:cs="Aparajita"/>
        </w:rPr>
        <w:t>__________</w:t>
      </w:r>
      <w:r w:rsidRPr="00A125CF">
        <w:rPr>
          <w:rFonts w:ascii="Aparajita" w:hAnsi="Aparajita" w:cs="Aparajita"/>
        </w:rPr>
        <w:t>________________</w:t>
      </w:r>
      <w:r w:rsidR="002837AA">
        <w:rPr>
          <w:rFonts w:ascii="Aparajita" w:hAnsi="Aparajita" w:cs="Aparajita"/>
        </w:rPr>
        <w:t xml:space="preserve">, </w:t>
      </w:r>
      <w:proofErr w:type="gramStart"/>
      <w:r w:rsidR="002837AA">
        <w:rPr>
          <w:rFonts w:ascii="Aparajita" w:hAnsi="Aparajita" w:cs="Aparajita"/>
        </w:rPr>
        <w:t xml:space="preserve">and </w:t>
      </w:r>
      <w:r w:rsidRPr="00A125CF">
        <w:rPr>
          <w:rFonts w:ascii="Aparajita" w:hAnsi="Aparajita" w:cs="Aparajita"/>
        </w:rPr>
        <w:t xml:space="preserve"> _</w:t>
      </w:r>
      <w:proofErr w:type="gramEnd"/>
      <w:r w:rsidRPr="00A125CF">
        <w:rPr>
          <w:rFonts w:ascii="Aparajita" w:hAnsi="Aparajita" w:cs="Aparajita"/>
        </w:rPr>
        <w:t>_______________________</w:t>
      </w:r>
      <w:r w:rsidR="002837AA">
        <w:rPr>
          <w:rFonts w:ascii="Aparajita" w:hAnsi="Aparajita" w:cs="Aparajita"/>
        </w:rPr>
        <w:t>______________________________.</w:t>
      </w:r>
    </w:p>
    <w:p w:rsidR="00DB16C4" w:rsidRPr="00A125CF" w:rsidRDefault="00DB16C4">
      <w:pPr>
        <w:pStyle w:val="Normal1"/>
        <w:rPr>
          <w:rFonts w:ascii="Aparajita" w:hAnsi="Aparajita" w:cs="Aparajita"/>
        </w:rPr>
      </w:pPr>
    </w:p>
    <w:p w:rsidR="002837AA" w:rsidRDefault="00DB16C4">
      <w:pPr>
        <w:pStyle w:val="Normal1"/>
        <w:rPr>
          <w:rFonts w:ascii="Aparajita" w:hAnsi="Aparajita" w:cs="Aparajita"/>
        </w:rPr>
      </w:pPr>
      <w:r w:rsidRPr="00A125CF">
        <w:rPr>
          <w:rFonts w:ascii="Aparajita" w:hAnsi="Aparajita" w:cs="Aparajita"/>
        </w:rPr>
        <w:t>4. Three of Shakespeare’s most popular phrases:  ____________________________________________________</w:t>
      </w:r>
      <w:r w:rsidR="002837AA">
        <w:rPr>
          <w:rFonts w:ascii="Aparajita" w:hAnsi="Aparajita" w:cs="Aparajita"/>
        </w:rPr>
        <w:t xml:space="preserve">_____________________________, </w:t>
      </w:r>
      <w:r w:rsidRPr="00A125CF">
        <w:rPr>
          <w:rFonts w:ascii="Aparajita" w:hAnsi="Aparajita" w:cs="Aparajita"/>
        </w:rPr>
        <w:t xml:space="preserve"> </w:t>
      </w:r>
    </w:p>
    <w:p w:rsidR="002837AA" w:rsidRDefault="002837AA">
      <w:pPr>
        <w:pStyle w:val="Normal1"/>
        <w:rPr>
          <w:rFonts w:ascii="Aparajita" w:hAnsi="Aparajita" w:cs="Aparajita"/>
        </w:rPr>
      </w:pPr>
    </w:p>
    <w:p w:rsidR="00DB16C4" w:rsidRPr="00A125CF" w:rsidRDefault="00DB16C4">
      <w:pPr>
        <w:pStyle w:val="Normal1"/>
        <w:rPr>
          <w:rFonts w:ascii="Aparajita" w:hAnsi="Aparajita" w:cs="Aparajita"/>
        </w:rPr>
      </w:pPr>
      <w:r w:rsidRPr="00A125CF">
        <w:rPr>
          <w:rFonts w:ascii="Aparajita" w:hAnsi="Aparajita" w:cs="Aparajita"/>
        </w:rPr>
        <w:t>__________________________________________</w:t>
      </w:r>
      <w:r w:rsidR="002837AA">
        <w:rPr>
          <w:rFonts w:ascii="Aparajita" w:hAnsi="Aparajita" w:cs="Aparajita"/>
        </w:rPr>
        <w:t>_____</w:t>
      </w:r>
      <w:r w:rsidRPr="00A125CF">
        <w:rPr>
          <w:rFonts w:ascii="Aparajita" w:hAnsi="Aparajita" w:cs="Aparajita"/>
        </w:rPr>
        <w:t>__________</w:t>
      </w:r>
      <w:r w:rsidR="002837AA">
        <w:rPr>
          <w:rFonts w:ascii="Aparajita" w:hAnsi="Aparajita" w:cs="Aparajita"/>
        </w:rPr>
        <w:t xml:space="preserve">, </w:t>
      </w:r>
      <w:r w:rsidR="007D59A2">
        <w:rPr>
          <w:rFonts w:ascii="Aparajita" w:hAnsi="Aparajita" w:cs="Aparajita"/>
        </w:rPr>
        <w:t xml:space="preserve">and </w:t>
      </w:r>
      <w:r w:rsidR="007D59A2" w:rsidRPr="00A125CF">
        <w:rPr>
          <w:rFonts w:ascii="Aparajita" w:hAnsi="Aparajita" w:cs="Aparajita"/>
        </w:rPr>
        <w:t>_</w:t>
      </w:r>
      <w:r w:rsidRPr="00A125CF">
        <w:rPr>
          <w:rFonts w:ascii="Aparajita" w:hAnsi="Aparajita" w:cs="Aparajita"/>
        </w:rPr>
        <w:t>______________</w:t>
      </w:r>
      <w:r w:rsidR="002837AA">
        <w:rPr>
          <w:rFonts w:ascii="Aparajita" w:hAnsi="Aparajita" w:cs="Aparajita"/>
        </w:rPr>
        <w:t>________</w:t>
      </w:r>
      <w:r w:rsidRPr="00A125CF">
        <w:rPr>
          <w:rFonts w:ascii="Aparajita" w:hAnsi="Aparajita" w:cs="Aparajita"/>
        </w:rPr>
        <w:t>_____________________________________</w:t>
      </w:r>
    </w:p>
    <w:p w:rsidR="00DB16C4" w:rsidRPr="00A125CF" w:rsidRDefault="00DB16C4">
      <w:pPr>
        <w:pStyle w:val="Normal1"/>
        <w:rPr>
          <w:rFonts w:ascii="Aparajita" w:hAnsi="Aparajita" w:cs="Aparajita"/>
        </w:rPr>
      </w:pPr>
    </w:p>
    <w:p w:rsidR="007D59A2" w:rsidRDefault="00D45323">
      <w:pPr>
        <w:pStyle w:val="Normal1"/>
        <w:rPr>
          <w:rFonts w:ascii="Aparajita" w:hAnsi="Aparajita" w:cs="Aparajita"/>
        </w:rPr>
      </w:pPr>
      <w:r>
        <w:rPr>
          <w:rFonts w:ascii="Aparajita" w:hAnsi="Aparajita" w:cs="Aparajita"/>
        </w:rPr>
        <w:t>5</w:t>
      </w:r>
      <w:r w:rsidR="00DB16C4" w:rsidRPr="00A125CF">
        <w:rPr>
          <w:rFonts w:ascii="Aparajita" w:hAnsi="Aparajita" w:cs="Aparajita"/>
        </w:rPr>
        <w:t xml:space="preserve">. </w:t>
      </w:r>
      <w:r w:rsidR="007D59A2">
        <w:rPr>
          <w:rFonts w:ascii="Aparajita" w:hAnsi="Aparajita" w:cs="Aparajita"/>
        </w:rPr>
        <w:t xml:space="preserve">Many pieces of literature are heavily influenced by Shakespeare’s works. Some are even different versions of, or ANALOGUES of, Shakespearean works. Using context clues to understand the term “analogue,” complete the chart below. </w:t>
      </w:r>
    </w:p>
    <w:p w:rsidR="003C3B91" w:rsidRDefault="003C3B91">
      <w:pPr>
        <w:pStyle w:val="Normal1"/>
        <w:rPr>
          <w:rFonts w:ascii="Aparajita" w:hAnsi="Aparajita" w:cs="Aparajita"/>
        </w:rPr>
      </w:pPr>
    </w:p>
    <w:tbl>
      <w:tblPr>
        <w:tblStyle w:val="TableGrid"/>
        <w:tblW w:w="0" w:type="auto"/>
        <w:tblLook w:val="04A0" w:firstRow="1" w:lastRow="0" w:firstColumn="1" w:lastColumn="0" w:noHBand="0" w:noVBand="1"/>
      </w:tblPr>
      <w:tblGrid>
        <w:gridCol w:w="3595"/>
        <w:gridCol w:w="3044"/>
        <w:gridCol w:w="4151"/>
      </w:tblGrid>
      <w:tr w:rsidR="007D59A2" w:rsidTr="007D59A2">
        <w:tc>
          <w:tcPr>
            <w:tcW w:w="3672" w:type="dxa"/>
          </w:tcPr>
          <w:p w:rsidR="007D59A2" w:rsidRPr="007D59A2" w:rsidRDefault="007D59A2" w:rsidP="007D59A2">
            <w:pPr>
              <w:pStyle w:val="Normal1"/>
              <w:jc w:val="center"/>
              <w:rPr>
                <w:rFonts w:ascii="Aparajita" w:hAnsi="Aparajita" w:cs="Aparajita"/>
                <w:b/>
              </w:rPr>
            </w:pPr>
            <w:r w:rsidRPr="007D59A2">
              <w:rPr>
                <w:rFonts w:ascii="Aparajita" w:hAnsi="Aparajita" w:cs="Aparajita"/>
                <w:b/>
              </w:rPr>
              <w:t>Analogue</w:t>
            </w:r>
            <w:r>
              <w:rPr>
                <w:rFonts w:ascii="Aparajita" w:hAnsi="Aparajita" w:cs="Aparajita"/>
                <w:b/>
              </w:rPr>
              <w:t xml:space="preserve"> (Literature)</w:t>
            </w:r>
          </w:p>
        </w:tc>
        <w:tc>
          <w:tcPr>
            <w:tcW w:w="3096" w:type="dxa"/>
          </w:tcPr>
          <w:p w:rsidR="007D59A2" w:rsidRPr="007D59A2" w:rsidRDefault="007D59A2" w:rsidP="007D59A2">
            <w:pPr>
              <w:pStyle w:val="Normal1"/>
              <w:jc w:val="center"/>
              <w:rPr>
                <w:rFonts w:ascii="Aparajita" w:hAnsi="Aparajita" w:cs="Aparajita"/>
                <w:b/>
              </w:rPr>
            </w:pPr>
            <w:r w:rsidRPr="007D59A2">
              <w:rPr>
                <w:rFonts w:ascii="Aparajita" w:hAnsi="Aparajita" w:cs="Aparajita"/>
                <w:b/>
              </w:rPr>
              <w:t>Shakespearean Work</w:t>
            </w:r>
          </w:p>
        </w:tc>
        <w:tc>
          <w:tcPr>
            <w:tcW w:w="4248" w:type="dxa"/>
          </w:tcPr>
          <w:p w:rsidR="007D59A2" w:rsidRPr="007D59A2" w:rsidRDefault="007D59A2" w:rsidP="007D59A2">
            <w:pPr>
              <w:pStyle w:val="Normal1"/>
              <w:jc w:val="center"/>
              <w:rPr>
                <w:rFonts w:ascii="Aparajita" w:hAnsi="Aparajita" w:cs="Aparajita"/>
                <w:b/>
              </w:rPr>
            </w:pPr>
            <w:r w:rsidRPr="007D59A2">
              <w:rPr>
                <w:rFonts w:ascii="Aparajita" w:hAnsi="Aparajita" w:cs="Aparajita"/>
                <w:b/>
              </w:rPr>
              <w:t>Most prominent similarity</w:t>
            </w:r>
          </w:p>
        </w:tc>
      </w:tr>
      <w:tr w:rsidR="007D59A2" w:rsidTr="007D59A2">
        <w:tc>
          <w:tcPr>
            <w:tcW w:w="3672" w:type="dxa"/>
          </w:tcPr>
          <w:p w:rsidR="007D59A2" w:rsidRDefault="007D59A2">
            <w:pPr>
              <w:pStyle w:val="Normal1"/>
              <w:rPr>
                <w:rFonts w:ascii="Aparajita" w:hAnsi="Aparajita" w:cs="Aparajita"/>
              </w:rPr>
            </w:pPr>
          </w:p>
        </w:tc>
        <w:tc>
          <w:tcPr>
            <w:tcW w:w="3096" w:type="dxa"/>
          </w:tcPr>
          <w:p w:rsidR="007D59A2" w:rsidRDefault="007D59A2">
            <w:pPr>
              <w:pStyle w:val="Normal1"/>
              <w:rPr>
                <w:rFonts w:ascii="Aparajita" w:hAnsi="Aparajita" w:cs="Aparajita"/>
              </w:rPr>
            </w:pPr>
          </w:p>
        </w:tc>
        <w:tc>
          <w:tcPr>
            <w:tcW w:w="4248" w:type="dxa"/>
          </w:tcPr>
          <w:p w:rsidR="007D59A2" w:rsidRDefault="007D59A2">
            <w:pPr>
              <w:pStyle w:val="Normal1"/>
              <w:rPr>
                <w:rFonts w:ascii="Aparajita" w:hAnsi="Aparajita" w:cs="Aparajita"/>
              </w:rPr>
            </w:pPr>
          </w:p>
          <w:p w:rsidR="007D59A2" w:rsidRDefault="007D59A2">
            <w:pPr>
              <w:pStyle w:val="Normal1"/>
              <w:rPr>
                <w:rFonts w:ascii="Aparajita" w:hAnsi="Aparajita" w:cs="Aparajita"/>
              </w:rPr>
            </w:pPr>
          </w:p>
          <w:p w:rsidR="007D59A2" w:rsidRDefault="007D59A2">
            <w:pPr>
              <w:pStyle w:val="Normal1"/>
              <w:rPr>
                <w:rFonts w:ascii="Aparajita" w:hAnsi="Aparajita" w:cs="Aparajita"/>
              </w:rPr>
            </w:pPr>
          </w:p>
        </w:tc>
      </w:tr>
      <w:tr w:rsidR="007D59A2" w:rsidTr="007D59A2">
        <w:tc>
          <w:tcPr>
            <w:tcW w:w="3672" w:type="dxa"/>
          </w:tcPr>
          <w:p w:rsidR="007D59A2" w:rsidRDefault="007D59A2">
            <w:pPr>
              <w:pStyle w:val="Normal1"/>
              <w:rPr>
                <w:rFonts w:ascii="Aparajita" w:hAnsi="Aparajita" w:cs="Aparajita"/>
              </w:rPr>
            </w:pPr>
          </w:p>
        </w:tc>
        <w:tc>
          <w:tcPr>
            <w:tcW w:w="3096" w:type="dxa"/>
          </w:tcPr>
          <w:p w:rsidR="007D59A2" w:rsidRDefault="007D59A2">
            <w:pPr>
              <w:pStyle w:val="Normal1"/>
              <w:rPr>
                <w:rFonts w:ascii="Aparajita" w:hAnsi="Aparajita" w:cs="Aparajita"/>
              </w:rPr>
            </w:pPr>
          </w:p>
        </w:tc>
        <w:tc>
          <w:tcPr>
            <w:tcW w:w="4248" w:type="dxa"/>
          </w:tcPr>
          <w:p w:rsidR="007D59A2" w:rsidRDefault="007D59A2">
            <w:pPr>
              <w:pStyle w:val="Normal1"/>
              <w:rPr>
                <w:rFonts w:ascii="Aparajita" w:hAnsi="Aparajita" w:cs="Aparajita"/>
              </w:rPr>
            </w:pPr>
          </w:p>
          <w:p w:rsidR="007D59A2" w:rsidRDefault="007D59A2">
            <w:pPr>
              <w:pStyle w:val="Normal1"/>
              <w:rPr>
                <w:rFonts w:ascii="Aparajita" w:hAnsi="Aparajita" w:cs="Aparajita"/>
              </w:rPr>
            </w:pPr>
          </w:p>
          <w:p w:rsidR="007D59A2" w:rsidRDefault="007D59A2">
            <w:pPr>
              <w:pStyle w:val="Normal1"/>
              <w:rPr>
                <w:rFonts w:ascii="Aparajita" w:hAnsi="Aparajita" w:cs="Aparajita"/>
              </w:rPr>
            </w:pPr>
          </w:p>
        </w:tc>
      </w:tr>
      <w:tr w:rsidR="007D59A2" w:rsidTr="007D59A2">
        <w:tc>
          <w:tcPr>
            <w:tcW w:w="3672" w:type="dxa"/>
          </w:tcPr>
          <w:p w:rsidR="007D59A2" w:rsidRDefault="007D59A2">
            <w:pPr>
              <w:pStyle w:val="Normal1"/>
              <w:rPr>
                <w:rFonts w:ascii="Aparajita" w:hAnsi="Aparajita" w:cs="Aparajita"/>
              </w:rPr>
            </w:pPr>
          </w:p>
        </w:tc>
        <w:tc>
          <w:tcPr>
            <w:tcW w:w="3096" w:type="dxa"/>
          </w:tcPr>
          <w:p w:rsidR="007D59A2" w:rsidRDefault="007D59A2">
            <w:pPr>
              <w:pStyle w:val="Normal1"/>
              <w:rPr>
                <w:rFonts w:ascii="Aparajita" w:hAnsi="Aparajita" w:cs="Aparajita"/>
              </w:rPr>
            </w:pPr>
          </w:p>
        </w:tc>
        <w:tc>
          <w:tcPr>
            <w:tcW w:w="4248" w:type="dxa"/>
          </w:tcPr>
          <w:p w:rsidR="007D59A2" w:rsidRDefault="007D59A2">
            <w:pPr>
              <w:pStyle w:val="Normal1"/>
              <w:rPr>
                <w:rFonts w:ascii="Aparajita" w:hAnsi="Aparajita" w:cs="Aparajita"/>
              </w:rPr>
            </w:pPr>
          </w:p>
          <w:p w:rsidR="007D59A2" w:rsidRDefault="007D59A2">
            <w:pPr>
              <w:pStyle w:val="Normal1"/>
              <w:rPr>
                <w:rFonts w:ascii="Aparajita" w:hAnsi="Aparajita" w:cs="Aparajita"/>
              </w:rPr>
            </w:pPr>
          </w:p>
          <w:p w:rsidR="007D59A2" w:rsidRDefault="007D59A2">
            <w:pPr>
              <w:pStyle w:val="Normal1"/>
              <w:rPr>
                <w:rFonts w:ascii="Aparajita" w:hAnsi="Aparajita" w:cs="Aparajita"/>
              </w:rPr>
            </w:pPr>
          </w:p>
        </w:tc>
      </w:tr>
    </w:tbl>
    <w:p w:rsidR="00DB16C4" w:rsidRPr="00A125CF" w:rsidRDefault="00DB16C4">
      <w:pPr>
        <w:pStyle w:val="Normal1"/>
        <w:rPr>
          <w:rFonts w:ascii="Aparajita" w:hAnsi="Aparajita" w:cs="Aparajita"/>
        </w:rPr>
      </w:pPr>
    </w:p>
    <w:p w:rsidR="007D59A2" w:rsidRDefault="00D45323" w:rsidP="007D59A2">
      <w:pPr>
        <w:pStyle w:val="Normal1"/>
        <w:rPr>
          <w:rFonts w:ascii="Aparajita" w:hAnsi="Aparajita" w:cs="Aparajita"/>
        </w:rPr>
      </w:pPr>
      <w:r>
        <w:rPr>
          <w:rFonts w:ascii="Aparajita" w:hAnsi="Aparajita" w:cs="Aparajita"/>
        </w:rPr>
        <w:t>6</w:t>
      </w:r>
      <w:r w:rsidR="00DB16C4" w:rsidRPr="00A125CF">
        <w:rPr>
          <w:rFonts w:ascii="Aparajita" w:hAnsi="Aparajita" w:cs="Aparajita"/>
        </w:rPr>
        <w:t xml:space="preserve">. </w:t>
      </w:r>
      <w:r w:rsidR="007D59A2">
        <w:rPr>
          <w:rFonts w:ascii="Aparajita" w:hAnsi="Aparajita" w:cs="Aparajita"/>
        </w:rPr>
        <w:t xml:space="preserve">Many movies are heavily influenced by Shakespeare’s works. Some are even different versions of, or ANALOGUES of, Shakespearean works. Using context clues to understand the term “analogue,” complete the chart below. </w:t>
      </w:r>
    </w:p>
    <w:tbl>
      <w:tblPr>
        <w:tblStyle w:val="TableGrid"/>
        <w:tblW w:w="0" w:type="auto"/>
        <w:tblLook w:val="04A0" w:firstRow="1" w:lastRow="0" w:firstColumn="1" w:lastColumn="0" w:noHBand="0" w:noVBand="1"/>
      </w:tblPr>
      <w:tblGrid>
        <w:gridCol w:w="3592"/>
        <w:gridCol w:w="3045"/>
        <w:gridCol w:w="4153"/>
      </w:tblGrid>
      <w:tr w:rsidR="007D59A2" w:rsidTr="00D40EF4">
        <w:tc>
          <w:tcPr>
            <w:tcW w:w="3672" w:type="dxa"/>
          </w:tcPr>
          <w:p w:rsidR="007D59A2" w:rsidRPr="007D59A2" w:rsidRDefault="007D59A2" w:rsidP="007D59A2">
            <w:pPr>
              <w:pStyle w:val="Normal1"/>
              <w:jc w:val="center"/>
              <w:rPr>
                <w:rFonts w:ascii="Aparajita" w:hAnsi="Aparajita" w:cs="Aparajita"/>
                <w:b/>
              </w:rPr>
            </w:pPr>
            <w:r w:rsidRPr="007D59A2">
              <w:rPr>
                <w:rFonts w:ascii="Aparajita" w:hAnsi="Aparajita" w:cs="Aparajita"/>
                <w:b/>
              </w:rPr>
              <w:t>Analogue</w:t>
            </w:r>
            <w:r>
              <w:rPr>
                <w:rFonts w:ascii="Aparajita" w:hAnsi="Aparajita" w:cs="Aparajita"/>
                <w:b/>
              </w:rPr>
              <w:t xml:space="preserve"> (Film)</w:t>
            </w:r>
          </w:p>
        </w:tc>
        <w:tc>
          <w:tcPr>
            <w:tcW w:w="3096" w:type="dxa"/>
          </w:tcPr>
          <w:p w:rsidR="007D59A2" w:rsidRPr="007D59A2" w:rsidRDefault="007D59A2" w:rsidP="00D40EF4">
            <w:pPr>
              <w:pStyle w:val="Normal1"/>
              <w:jc w:val="center"/>
              <w:rPr>
                <w:rFonts w:ascii="Aparajita" w:hAnsi="Aparajita" w:cs="Aparajita"/>
                <w:b/>
              </w:rPr>
            </w:pPr>
            <w:r w:rsidRPr="007D59A2">
              <w:rPr>
                <w:rFonts w:ascii="Aparajita" w:hAnsi="Aparajita" w:cs="Aparajita"/>
                <w:b/>
              </w:rPr>
              <w:t>Shakespearean Work</w:t>
            </w:r>
          </w:p>
        </w:tc>
        <w:tc>
          <w:tcPr>
            <w:tcW w:w="4248" w:type="dxa"/>
          </w:tcPr>
          <w:p w:rsidR="007D59A2" w:rsidRPr="007D59A2" w:rsidRDefault="007D59A2" w:rsidP="00D40EF4">
            <w:pPr>
              <w:pStyle w:val="Normal1"/>
              <w:jc w:val="center"/>
              <w:rPr>
                <w:rFonts w:ascii="Aparajita" w:hAnsi="Aparajita" w:cs="Aparajita"/>
                <w:b/>
              </w:rPr>
            </w:pPr>
            <w:r w:rsidRPr="007D59A2">
              <w:rPr>
                <w:rFonts w:ascii="Aparajita" w:hAnsi="Aparajita" w:cs="Aparajita"/>
                <w:b/>
              </w:rPr>
              <w:t>Most prominent similarity</w:t>
            </w:r>
          </w:p>
        </w:tc>
      </w:tr>
      <w:tr w:rsidR="007D59A2" w:rsidTr="00D40EF4">
        <w:tc>
          <w:tcPr>
            <w:tcW w:w="3672" w:type="dxa"/>
          </w:tcPr>
          <w:p w:rsidR="007D59A2" w:rsidRDefault="007D59A2" w:rsidP="00D40EF4">
            <w:pPr>
              <w:pStyle w:val="Normal1"/>
              <w:rPr>
                <w:rFonts w:ascii="Aparajita" w:hAnsi="Aparajita" w:cs="Aparajita"/>
              </w:rPr>
            </w:pPr>
          </w:p>
        </w:tc>
        <w:tc>
          <w:tcPr>
            <w:tcW w:w="3096" w:type="dxa"/>
          </w:tcPr>
          <w:p w:rsidR="007D59A2" w:rsidRDefault="007D59A2" w:rsidP="00D40EF4">
            <w:pPr>
              <w:pStyle w:val="Normal1"/>
              <w:rPr>
                <w:rFonts w:ascii="Aparajita" w:hAnsi="Aparajita" w:cs="Aparajita"/>
              </w:rPr>
            </w:pPr>
          </w:p>
        </w:tc>
        <w:tc>
          <w:tcPr>
            <w:tcW w:w="4248" w:type="dxa"/>
          </w:tcPr>
          <w:p w:rsidR="007D59A2" w:rsidRDefault="007D59A2" w:rsidP="00D40EF4">
            <w:pPr>
              <w:pStyle w:val="Normal1"/>
              <w:rPr>
                <w:rFonts w:ascii="Aparajita" w:hAnsi="Aparajita" w:cs="Aparajita"/>
              </w:rPr>
            </w:pPr>
          </w:p>
          <w:p w:rsidR="007D59A2" w:rsidRDefault="007D59A2" w:rsidP="00D40EF4">
            <w:pPr>
              <w:pStyle w:val="Normal1"/>
              <w:rPr>
                <w:rFonts w:ascii="Aparajita" w:hAnsi="Aparajita" w:cs="Aparajita"/>
              </w:rPr>
            </w:pPr>
          </w:p>
          <w:p w:rsidR="007D59A2" w:rsidRDefault="007D59A2" w:rsidP="00D40EF4">
            <w:pPr>
              <w:pStyle w:val="Normal1"/>
              <w:rPr>
                <w:rFonts w:ascii="Aparajita" w:hAnsi="Aparajita" w:cs="Aparajita"/>
              </w:rPr>
            </w:pPr>
          </w:p>
        </w:tc>
      </w:tr>
      <w:tr w:rsidR="007D59A2" w:rsidTr="00D40EF4">
        <w:tc>
          <w:tcPr>
            <w:tcW w:w="3672" w:type="dxa"/>
          </w:tcPr>
          <w:p w:rsidR="007D59A2" w:rsidRDefault="007D59A2" w:rsidP="00D40EF4">
            <w:pPr>
              <w:pStyle w:val="Normal1"/>
              <w:rPr>
                <w:rFonts w:ascii="Aparajita" w:hAnsi="Aparajita" w:cs="Aparajita"/>
              </w:rPr>
            </w:pPr>
          </w:p>
        </w:tc>
        <w:tc>
          <w:tcPr>
            <w:tcW w:w="3096" w:type="dxa"/>
          </w:tcPr>
          <w:p w:rsidR="007D59A2" w:rsidRDefault="007D59A2" w:rsidP="00D40EF4">
            <w:pPr>
              <w:pStyle w:val="Normal1"/>
              <w:rPr>
                <w:rFonts w:ascii="Aparajita" w:hAnsi="Aparajita" w:cs="Aparajita"/>
              </w:rPr>
            </w:pPr>
          </w:p>
        </w:tc>
        <w:tc>
          <w:tcPr>
            <w:tcW w:w="4248" w:type="dxa"/>
          </w:tcPr>
          <w:p w:rsidR="007D59A2" w:rsidRDefault="007D59A2" w:rsidP="00D40EF4">
            <w:pPr>
              <w:pStyle w:val="Normal1"/>
              <w:rPr>
                <w:rFonts w:ascii="Aparajita" w:hAnsi="Aparajita" w:cs="Aparajita"/>
              </w:rPr>
            </w:pPr>
          </w:p>
          <w:p w:rsidR="007D59A2" w:rsidRDefault="007D59A2" w:rsidP="00D40EF4">
            <w:pPr>
              <w:pStyle w:val="Normal1"/>
              <w:rPr>
                <w:rFonts w:ascii="Aparajita" w:hAnsi="Aparajita" w:cs="Aparajita"/>
              </w:rPr>
            </w:pPr>
          </w:p>
          <w:p w:rsidR="007D59A2" w:rsidRDefault="007D59A2" w:rsidP="00D40EF4">
            <w:pPr>
              <w:pStyle w:val="Normal1"/>
              <w:rPr>
                <w:rFonts w:ascii="Aparajita" w:hAnsi="Aparajita" w:cs="Aparajita"/>
              </w:rPr>
            </w:pPr>
          </w:p>
        </w:tc>
      </w:tr>
      <w:tr w:rsidR="007D59A2" w:rsidTr="00D40EF4">
        <w:tc>
          <w:tcPr>
            <w:tcW w:w="3672" w:type="dxa"/>
          </w:tcPr>
          <w:p w:rsidR="007D59A2" w:rsidRDefault="007D59A2" w:rsidP="00D40EF4">
            <w:pPr>
              <w:pStyle w:val="Normal1"/>
              <w:rPr>
                <w:rFonts w:ascii="Aparajita" w:hAnsi="Aparajita" w:cs="Aparajita"/>
              </w:rPr>
            </w:pPr>
          </w:p>
        </w:tc>
        <w:tc>
          <w:tcPr>
            <w:tcW w:w="3096" w:type="dxa"/>
          </w:tcPr>
          <w:p w:rsidR="007D59A2" w:rsidRDefault="007D59A2" w:rsidP="00D40EF4">
            <w:pPr>
              <w:pStyle w:val="Normal1"/>
              <w:rPr>
                <w:rFonts w:ascii="Aparajita" w:hAnsi="Aparajita" w:cs="Aparajita"/>
              </w:rPr>
            </w:pPr>
          </w:p>
        </w:tc>
        <w:tc>
          <w:tcPr>
            <w:tcW w:w="4248" w:type="dxa"/>
          </w:tcPr>
          <w:p w:rsidR="007D59A2" w:rsidRDefault="007D59A2" w:rsidP="00D40EF4">
            <w:pPr>
              <w:pStyle w:val="Normal1"/>
              <w:rPr>
                <w:rFonts w:ascii="Aparajita" w:hAnsi="Aparajita" w:cs="Aparajita"/>
              </w:rPr>
            </w:pPr>
          </w:p>
          <w:p w:rsidR="007D59A2" w:rsidRDefault="007D59A2" w:rsidP="00D40EF4">
            <w:pPr>
              <w:pStyle w:val="Normal1"/>
              <w:rPr>
                <w:rFonts w:ascii="Aparajita" w:hAnsi="Aparajita" w:cs="Aparajita"/>
              </w:rPr>
            </w:pPr>
          </w:p>
          <w:p w:rsidR="007D59A2" w:rsidRDefault="007D59A2" w:rsidP="00D40EF4">
            <w:pPr>
              <w:pStyle w:val="Normal1"/>
              <w:rPr>
                <w:rFonts w:ascii="Aparajita" w:hAnsi="Aparajita" w:cs="Aparajita"/>
              </w:rPr>
            </w:pPr>
          </w:p>
        </w:tc>
      </w:tr>
    </w:tbl>
    <w:p w:rsidR="00DB16C4" w:rsidRPr="00A125CF" w:rsidRDefault="00DB16C4">
      <w:pPr>
        <w:pStyle w:val="Normal1"/>
        <w:rPr>
          <w:rFonts w:ascii="Aparajita" w:hAnsi="Aparajita" w:cs="Aparajita"/>
        </w:rPr>
      </w:pPr>
    </w:p>
    <w:p w:rsidR="00DB16C4" w:rsidRDefault="00DB16C4">
      <w:pPr>
        <w:pStyle w:val="Normal1"/>
        <w:jc w:val="center"/>
        <w:rPr>
          <w:rFonts w:ascii="Aparajita" w:hAnsi="Aparajita" w:cs="Aparajita"/>
          <w:b/>
        </w:rPr>
      </w:pPr>
      <w:r w:rsidRPr="00A125CF">
        <w:rPr>
          <w:rFonts w:ascii="Aparajita" w:hAnsi="Aparajita" w:cs="Aparajita"/>
          <w:b/>
        </w:rPr>
        <w:t>Criticisms of Shakespeare</w:t>
      </w:r>
    </w:p>
    <w:p w:rsidR="003C3B91" w:rsidRPr="003C3B91" w:rsidRDefault="00982FF0" w:rsidP="003C3B91">
      <w:pPr>
        <w:pStyle w:val="Normal1"/>
        <w:jc w:val="center"/>
        <w:rPr>
          <w:rFonts w:ascii="Aparajita" w:hAnsi="Aparajita" w:cs="Aparajita"/>
          <w:sz w:val="18"/>
          <w:szCs w:val="16"/>
        </w:rPr>
      </w:pPr>
      <w:hyperlink r:id="rId10">
        <w:r w:rsidR="003C3B91" w:rsidRPr="003C3B91">
          <w:rPr>
            <w:rFonts w:ascii="Aparajita" w:hAnsi="Aparajita" w:cs="Aparajita"/>
            <w:color w:val="1155CC"/>
            <w:sz w:val="18"/>
            <w:szCs w:val="16"/>
            <w:u w:val="single"/>
          </w:rPr>
          <w:t>http://www.debate.org/opinions/should-shakespeare-be-taught-in-schools</w:t>
        </w:r>
      </w:hyperlink>
      <w:r w:rsidR="003C3B91" w:rsidRPr="003C3B91">
        <w:rPr>
          <w:rFonts w:ascii="Aparajita" w:hAnsi="Aparajita" w:cs="Aparajita"/>
          <w:color w:val="1155CC"/>
          <w:sz w:val="18"/>
          <w:szCs w:val="16"/>
        </w:rPr>
        <w:tab/>
      </w:r>
      <w:r w:rsidR="003C3B91" w:rsidRPr="003C3B91">
        <w:rPr>
          <w:rFonts w:ascii="Aparajita" w:hAnsi="Aparajita" w:cs="Aparajita"/>
          <w:color w:val="1155CC"/>
          <w:sz w:val="18"/>
          <w:szCs w:val="16"/>
        </w:rPr>
        <w:tab/>
      </w:r>
      <w:hyperlink r:id="rId11">
        <w:r w:rsidR="003C3B91" w:rsidRPr="003C3B91">
          <w:rPr>
            <w:rFonts w:ascii="Aparajita" w:hAnsi="Aparajita" w:cs="Aparajita"/>
            <w:color w:val="1155CC"/>
            <w:sz w:val="18"/>
            <w:szCs w:val="16"/>
            <w:u w:val="single"/>
          </w:rPr>
          <w:t>http://www.infoplease.com/encyclopedia/people/shakespeare-william-critical-opinion.html</w:t>
        </w:r>
      </w:hyperlink>
    </w:p>
    <w:p w:rsidR="003C3B91" w:rsidRPr="003C3B91" w:rsidRDefault="00982FF0" w:rsidP="003C3B91">
      <w:pPr>
        <w:pStyle w:val="Normal1"/>
        <w:jc w:val="center"/>
        <w:rPr>
          <w:rFonts w:ascii="Aparajita" w:hAnsi="Aparajita" w:cs="Aparajita"/>
          <w:color w:val="1155CC"/>
          <w:sz w:val="18"/>
          <w:szCs w:val="16"/>
          <w:u w:val="single"/>
        </w:rPr>
      </w:pPr>
      <w:hyperlink r:id="rId12">
        <w:r w:rsidR="003C3B91" w:rsidRPr="003C3B91">
          <w:rPr>
            <w:rFonts w:ascii="Aparajita" w:hAnsi="Aparajita" w:cs="Aparajita"/>
            <w:color w:val="1155CC"/>
            <w:sz w:val="18"/>
            <w:szCs w:val="16"/>
            <w:u w:val="single"/>
          </w:rPr>
          <w:t>http://www.newworldencyclopedia.org/entry/William_Shakespeare</w:t>
        </w:r>
      </w:hyperlink>
    </w:p>
    <w:p w:rsidR="00DB16C4" w:rsidRDefault="00DB16C4" w:rsidP="00D45323">
      <w:pPr>
        <w:pStyle w:val="Normal1"/>
        <w:rPr>
          <w:rFonts w:ascii="Aparajita" w:hAnsi="Aparajita" w:cs="Aparajita"/>
        </w:rPr>
      </w:pPr>
      <w:r w:rsidRPr="00A125CF">
        <w:rPr>
          <w:rFonts w:ascii="Aparajita" w:hAnsi="Aparajita" w:cs="Aparajita"/>
        </w:rPr>
        <w:t xml:space="preserve">1. </w:t>
      </w:r>
      <w:r w:rsidR="00D45323">
        <w:rPr>
          <w:rFonts w:ascii="Aparajita" w:hAnsi="Aparajita" w:cs="Aparajita"/>
        </w:rPr>
        <w:t>After reading several reasons against teaching Shakespeare in school, pick the most prominent, valid reasons. Rank them according to validity below</w:t>
      </w:r>
    </w:p>
    <w:p w:rsidR="00604F3F" w:rsidRPr="00A125CF" w:rsidRDefault="00D45323" w:rsidP="00604F3F">
      <w:pPr>
        <w:pStyle w:val="Normal1"/>
        <w:rPr>
          <w:rFonts w:ascii="Aparajita" w:hAnsi="Aparajita" w:cs="Aparajita"/>
        </w:rPr>
      </w:pPr>
      <w:r>
        <w:rPr>
          <w:rFonts w:ascii="Aparajita" w:hAnsi="Aparajita" w:cs="Aparajita"/>
        </w:rPr>
        <w:tab/>
        <w:t>Most valid:</w:t>
      </w:r>
      <w:r w:rsidR="00604F3F">
        <w:rPr>
          <w:rFonts w:ascii="Aparajita" w:hAnsi="Aparajita" w:cs="Aparajita"/>
        </w:rPr>
        <w:t xml:space="preserve"> </w:t>
      </w:r>
      <w:r w:rsidR="00604F3F" w:rsidRPr="00A125CF">
        <w:rPr>
          <w:rFonts w:ascii="Aparajita" w:hAnsi="Aparajita" w:cs="Aparajita"/>
        </w:rPr>
        <w:t>__________________________________________________________________________________________</w:t>
      </w:r>
    </w:p>
    <w:p w:rsidR="00D45323" w:rsidRDefault="00D45323" w:rsidP="00D45323">
      <w:pPr>
        <w:pStyle w:val="Normal1"/>
        <w:rPr>
          <w:rFonts w:ascii="Aparajita" w:hAnsi="Aparajita" w:cs="Aparajita"/>
        </w:rPr>
      </w:pPr>
    </w:p>
    <w:p w:rsidR="00604F3F" w:rsidRPr="00A125CF" w:rsidRDefault="00D45323" w:rsidP="00604F3F">
      <w:pPr>
        <w:pStyle w:val="Normal1"/>
        <w:rPr>
          <w:rFonts w:ascii="Aparajita" w:hAnsi="Aparajita" w:cs="Aparajita"/>
        </w:rPr>
      </w:pPr>
      <w:r>
        <w:rPr>
          <w:rFonts w:ascii="Aparajita" w:hAnsi="Aparajita" w:cs="Aparajita"/>
        </w:rPr>
        <w:tab/>
        <w:t>Second:</w:t>
      </w:r>
      <w:r w:rsidR="00604F3F">
        <w:rPr>
          <w:rFonts w:ascii="Aparajita" w:hAnsi="Aparajita" w:cs="Aparajita"/>
        </w:rPr>
        <w:t xml:space="preserve"> </w:t>
      </w:r>
      <w:r w:rsidR="00604F3F" w:rsidRPr="00A125CF">
        <w:rPr>
          <w:rFonts w:ascii="Aparajita" w:hAnsi="Aparajita" w:cs="Aparajita"/>
        </w:rPr>
        <w:t>__________________________________________________________________________________________</w:t>
      </w:r>
    </w:p>
    <w:p w:rsidR="00D45323" w:rsidRDefault="00D45323" w:rsidP="00D45323">
      <w:pPr>
        <w:pStyle w:val="Normal1"/>
        <w:rPr>
          <w:rFonts w:ascii="Aparajita" w:hAnsi="Aparajita" w:cs="Aparajita"/>
        </w:rPr>
      </w:pPr>
    </w:p>
    <w:p w:rsidR="00604F3F" w:rsidRPr="00A125CF" w:rsidRDefault="00D45323" w:rsidP="00604F3F">
      <w:pPr>
        <w:pStyle w:val="Normal1"/>
        <w:rPr>
          <w:rFonts w:ascii="Aparajita" w:hAnsi="Aparajita" w:cs="Aparajita"/>
        </w:rPr>
      </w:pPr>
      <w:r>
        <w:rPr>
          <w:rFonts w:ascii="Aparajita" w:hAnsi="Aparajita" w:cs="Aparajita"/>
        </w:rPr>
        <w:tab/>
        <w:t>Third:</w:t>
      </w:r>
      <w:r w:rsidR="00604F3F">
        <w:rPr>
          <w:rFonts w:ascii="Aparajita" w:hAnsi="Aparajita" w:cs="Aparajita"/>
        </w:rPr>
        <w:t xml:space="preserve"> </w:t>
      </w:r>
      <w:r w:rsidR="00604F3F" w:rsidRPr="00A125CF">
        <w:rPr>
          <w:rFonts w:ascii="Aparajita" w:hAnsi="Aparajita" w:cs="Aparajita"/>
        </w:rPr>
        <w:t>__________________________________________________________________________________________</w:t>
      </w:r>
    </w:p>
    <w:p w:rsidR="00DB16C4" w:rsidRPr="00A125CF" w:rsidRDefault="00DB16C4">
      <w:pPr>
        <w:pStyle w:val="Normal1"/>
        <w:rPr>
          <w:rFonts w:ascii="Aparajita" w:hAnsi="Aparajita" w:cs="Aparajita"/>
        </w:rPr>
      </w:pPr>
      <w:r w:rsidRPr="00A125CF">
        <w:rPr>
          <w:rFonts w:ascii="Aparajita" w:hAnsi="Aparajita" w:cs="Aparajita"/>
        </w:rPr>
        <w:t>2. What was early criticism of Shakespeare directed at? ____________________________________________</w:t>
      </w:r>
    </w:p>
    <w:p w:rsidR="00DB16C4" w:rsidRPr="00A125CF" w:rsidRDefault="00DB16C4">
      <w:pPr>
        <w:pStyle w:val="Normal1"/>
        <w:rPr>
          <w:rFonts w:ascii="Aparajita" w:hAnsi="Aparajita" w:cs="Aparajita"/>
        </w:rPr>
      </w:pPr>
    </w:p>
    <w:p w:rsidR="00604F3F" w:rsidRDefault="00DB16C4">
      <w:pPr>
        <w:pStyle w:val="Normal1"/>
        <w:rPr>
          <w:rFonts w:ascii="Aparajita" w:hAnsi="Aparajita" w:cs="Aparajita"/>
        </w:rPr>
      </w:pPr>
      <w:r w:rsidRPr="00A125CF">
        <w:rPr>
          <w:rFonts w:ascii="Aparajita" w:hAnsi="Aparajita" w:cs="Aparajita"/>
        </w:rPr>
        <w:t>3. Shakespeare was criticized for mixing ______________</w:t>
      </w:r>
      <w:r w:rsidR="00604F3F">
        <w:rPr>
          <w:rFonts w:ascii="Aparajita" w:hAnsi="Aparajita" w:cs="Aparajita"/>
        </w:rPr>
        <w:t>_______________</w:t>
      </w:r>
      <w:r w:rsidRPr="00A125CF">
        <w:rPr>
          <w:rFonts w:ascii="Aparajita" w:hAnsi="Aparajita" w:cs="Aparajita"/>
        </w:rPr>
        <w:t>______ and ____________</w:t>
      </w:r>
      <w:r w:rsidR="00604F3F">
        <w:rPr>
          <w:rFonts w:ascii="Aparajita" w:hAnsi="Aparajita" w:cs="Aparajita"/>
        </w:rPr>
        <w:t>______________</w:t>
      </w:r>
      <w:r w:rsidRPr="00A125CF">
        <w:rPr>
          <w:rFonts w:ascii="Aparajita" w:hAnsi="Aparajita" w:cs="Aparajita"/>
        </w:rPr>
        <w:t xml:space="preserve">_________ </w:t>
      </w:r>
      <w:proofErr w:type="spellStart"/>
      <w:r w:rsidRPr="00A125CF">
        <w:rPr>
          <w:rFonts w:ascii="Aparajita" w:hAnsi="Aparajita" w:cs="Aparajita"/>
        </w:rPr>
        <w:t>and</w:t>
      </w:r>
      <w:proofErr w:type="spellEnd"/>
      <w:r w:rsidRPr="00A125CF">
        <w:rPr>
          <w:rFonts w:ascii="Aparajita" w:hAnsi="Aparajita" w:cs="Aparajita"/>
        </w:rPr>
        <w:t xml:space="preserve"> also failing to </w:t>
      </w:r>
      <w:r w:rsidR="00604F3F">
        <w:rPr>
          <w:rFonts w:ascii="Aparajita" w:hAnsi="Aparajita" w:cs="Aparajita"/>
        </w:rPr>
        <w:t xml:space="preserve"> </w:t>
      </w:r>
    </w:p>
    <w:p w:rsidR="00604F3F" w:rsidRDefault="00604F3F">
      <w:pPr>
        <w:pStyle w:val="Normal1"/>
        <w:rPr>
          <w:rFonts w:ascii="Aparajita" w:hAnsi="Aparajita" w:cs="Aparajita"/>
        </w:rPr>
      </w:pPr>
    </w:p>
    <w:p w:rsidR="00DB16C4" w:rsidRPr="00A125CF" w:rsidRDefault="00DB16C4" w:rsidP="00604F3F">
      <w:pPr>
        <w:pStyle w:val="Normal1"/>
        <w:rPr>
          <w:rFonts w:ascii="Aparajita" w:hAnsi="Aparajita" w:cs="Aparajita"/>
        </w:rPr>
      </w:pPr>
      <w:r w:rsidRPr="00A125CF">
        <w:rPr>
          <w:rFonts w:ascii="Aparajita" w:hAnsi="Aparajita" w:cs="Aparajita"/>
        </w:rPr>
        <w:t>__________________________________________________________________________________________________________________________</w:t>
      </w:r>
    </w:p>
    <w:p w:rsidR="00DB16C4" w:rsidRPr="00A125CF" w:rsidRDefault="00DB16C4">
      <w:pPr>
        <w:pStyle w:val="Normal1"/>
        <w:rPr>
          <w:rFonts w:ascii="Aparajita" w:hAnsi="Aparajita" w:cs="Aparajita"/>
        </w:rPr>
      </w:pPr>
    </w:p>
    <w:p w:rsidR="00DB16C4" w:rsidRPr="00A125CF" w:rsidRDefault="00DB16C4">
      <w:pPr>
        <w:pStyle w:val="Normal1"/>
        <w:rPr>
          <w:rFonts w:ascii="Aparajita" w:hAnsi="Aparajita" w:cs="Aparajita"/>
        </w:rPr>
      </w:pPr>
      <w:r w:rsidRPr="00A125CF">
        <w:rPr>
          <w:rFonts w:ascii="Aparajita" w:hAnsi="Aparajita" w:cs="Aparajita"/>
        </w:rPr>
        <w:t>4. Some critics, such as Dryden and Johnson, claimed that Shakespeare _______________________________________________________________</w:t>
      </w:r>
    </w:p>
    <w:p w:rsidR="00DB16C4" w:rsidRPr="00A125CF" w:rsidRDefault="00DB16C4">
      <w:pPr>
        <w:pStyle w:val="Normal1"/>
        <w:rPr>
          <w:rFonts w:ascii="Aparajita" w:hAnsi="Aparajita" w:cs="Aparajita"/>
        </w:rPr>
      </w:pPr>
      <w:r w:rsidRPr="00A125CF">
        <w:rPr>
          <w:rFonts w:ascii="Aparajita" w:hAnsi="Aparajita" w:cs="Aparajita"/>
        </w:rPr>
        <w:t>5. Generally, critics of the 17th and 18th century accused Shakespeare of ______________________________________________________________</w:t>
      </w:r>
    </w:p>
    <w:p w:rsidR="00604F3F" w:rsidRDefault="00604F3F" w:rsidP="00604F3F">
      <w:pPr>
        <w:pStyle w:val="Normal1"/>
        <w:rPr>
          <w:rFonts w:ascii="Aparajita" w:hAnsi="Aparajita" w:cs="Aparajita"/>
        </w:rPr>
      </w:pPr>
      <w:r>
        <w:rPr>
          <w:rFonts w:ascii="Aparajita" w:hAnsi="Aparajita" w:cs="Aparajita"/>
        </w:rPr>
        <w:t>6</w:t>
      </w:r>
      <w:r w:rsidRPr="00A125CF">
        <w:rPr>
          <w:rFonts w:ascii="Aparajita" w:hAnsi="Aparajita" w:cs="Aparajita"/>
        </w:rPr>
        <w:t xml:space="preserve">. </w:t>
      </w:r>
      <w:r>
        <w:rPr>
          <w:rFonts w:ascii="Aparajita" w:hAnsi="Aparajita" w:cs="Aparajita"/>
        </w:rPr>
        <w:t xml:space="preserve">After reading several speculations against teaching Shakespeare according to New World Encyclopedia, pick the most valid </w:t>
      </w:r>
      <w:r w:rsidR="003C3B91">
        <w:rPr>
          <w:rFonts w:ascii="Aparajita" w:hAnsi="Aparajita" w:cs="Aparajita"/>
        </w:rPr>
        <w:t>speculation</w:t>
      </w:r>
      <w:r>
        <w:rPr>
          <w:rFonts w:ascii="Aparajita" w:hAnsi="Aparajita" w:cs="Aparajita"/>
        </w:rPr>
        <w:t>. Rank them according to validity below:</w:t>
      </w:r>
    </w:p>
    <w:p w:rsidR="00604F3F" w:rsidRPr="00A125CF" w:rsidRDefault="00604F3F" w:rsidP="00604F3F">
      <w:pPr>
        <w:pStyle w:val="Normal1"/>
        <w:ind w:firstLine="720"/>
        <w:rPr>
          <w:rFonts w:ascii="Aparajita" w:hAnsi="Aparajita" w:cs="Aparajita"/>
        </w:rPr>
      </w:pPr>
      <w:r>
        <w:rPr>
          <w:rFonts w:ascii="Aparajita" w:hAnsi="Aparajita" w:cs="Aparajita"/>
        </w:rPr>
        <w:t xml:space="preserve">Most valid: </w:t>
      </w:r>
      <w:r w:rsidRPr="00A125CF">
        <w:rPr>
          <w:rFonts w:ascii="Aparajita" w:hAnsi="Aparajita" w:cs="Aparajita"/>
        </w:rPr>
        <w:t>__________________________________________________________________________________________</w:t>
      </w:r>
    </w:p>
    <w:p w:rsidR="00604F3F" w:rsidRDefault="00604F3F" w:rsidP="00604F3F">
      <w:pPr>
        <w:pStyle w:val="Normal1"/>
        <w:rPr>
          <w:rFonts w:ascii="Aparajita" w:hAnsi="Aparajita" w:cs="Aparajita"/>
        </w:rPr>
      </w:pPr>
    </w:p>
    <w:p w:rsidR="00604F3F" w:rsidRPr="00A125CF" w:rsidRDefault="00604F3F" w:rsidP="00604F3F">
      <w:pPr>
        <w:pStyle w:val="Normal1"/>
        <w:rPr>
          <w:rFonts w:ascii="Aparajita" w:hAnsi="Aparajita" w:cs="Aparajita"/>
        </w:rPr>
      </w:pPr>
      <w:r>
        <w:rPr>
          <w:rFonts w:ascii="Aparajita" w:hAnsi="Aparajita" w:cs="Aparajita"/>
        </w:rPr>
        <w:tab/>
        <w:t xml:space="preserve">Second: </w:t>
      </w:r>
      <w:r w:rsidRPr="00A125CF">
        <w:rPr>
          <w:rFonts w:ascii="Aparajita" w:hAnsi="Aparajita" w:cs="Aparajita"/>
        </w:rPr>
        <w:t>__________________________________________________________________________________________</w:t>
      </w:r>
    </w:p>
    <w:p w:rsidR="00604F3F" w:rsidRDefault="00604F3F" w:rsidP="00604F3F">
      <w:pPr>
        <w:pStyle w:val="Normal1"/>
        <w:rPr>
          <w:rFonts w:ascii="Aparajita" w:hAnsi="Aparajita" w:cs="Aparajita"/>
        </w:rPr>
      </w:pPr>
    </w:p>
    <w:p w:rsidR="00604F3F" w:rsidRPr="00A125CF" w:rsidRDefault="00604F3F" w:rsidP="00604F3F">
      <w:pPr>
        <w:pStyle w:val="Normal1"/>
        <w:rPr>
          <w:rFonts w:ascii="Aparajita" w:hAnsi="Aparajita" w:cs="Aparajita"/>
        </w:rPr>
      </w:pPr>
      <w:r>
        <w:rPr>
          <w:rFonts w:ascii="Aparajita" w:hAnsi="Aparajita" w:cs="Aparajita"/>
        </w:rPr>
        <w:tab/>
        <w:t xml:space="preserve">Third: </w:t>
      </w:r>
      <w:r w:rsidRPr="00A125CF">
        <w:rPr>
          <w:rFonts w:ascii="Aparajita" w:hAnsi="Aparajita" w:cs="Aparajita"/>
        </w:rPr>
        <w:t>__________________________________________________________________________________________</w:t>
      </w:r>
    </w:p>
    <w:p w:rsidR="00DB16C4" w:rsidRDefault="008F4FCB">
      <w:pPr>
        <w:pStyle w:val="Normal1"/>
        <w:rPr>
          <w:rFonts w:ascii="Aparajita" w:hAnsi="Aparajita" w:cs="Aparajita"/>
        </w:rPr>
      </w:pPr>
      <w:r>
        <w:rPr>
          <w:rFonts w:ascii="Aparajita" w:hAnsi="Aparajita" w:cs="Aparajita"/>
        </w:rPr>
        <w:t xml:space="preserve">Now that you have gathered information individually, shared with your group, and had your findings confirmed and/or amended, your task, as a group, is to arrange this information in a logical, effective manner. The overall goal is to examine how this information is related, choose a graphic organizer that works for your group, and arrange </w:t>
      </w:r>
      <w:r w:rsidRPr="008F4FCB">
        <w:rPr>
          <w:rFonts w:ascii="Aparajita" w:hAnsi="Aparajita" w:cs="Aparajita"/>
          <w:u w:val="single"/>
        </w:rPr>
        <w:t>just the most critical information</w:t>
      </w:r>
      <w:r>
        <w:rPr>
          <w:rFonts w:ascii="Aparajita" w:hAnsi="Aparajita" w:cs="Aparajita"/>
        </w:rPr>
        <w:t xml:space="preserve"> in the graphic organizers that you chose. Below are resources for graphic organizers. You can download one digitally and type your responses and then print OR you can download one digitally and print and hand write your responses OR review the graphic organizers and choose the most best fit for your group and draw a version of it with your hand and fill in information.</w:t>
      </w:r>
    </w:p>
    <w:p w:rsidR="00FA6E95" w:rsidRDefault="00FA6E95" w:rsidP="008F4FCB">
      <w:pPr>
        <w:pStyle w:val="Normal1"/>
        <w:jc w:val="center"/>
        <w:rPr>
          <w:rFonts w:ascii="Aparajita" w:hAnsi="Aparajita" w:cs="Aparajita"/>
          <w:b/>
          <w:u w:val="single"/>
        </w:rPr>
      </w:pPr>
    </w:p>
    <w:p w:rsidR="008F4FCB" w:rsidRPr="008F4FCB" w:rsidRDefault="008F4FCB" w:rsidP="008F4FCB">
      <w:pPr>
        <w:pStyle w:val="Normal1"/>
        <w:jc w:val="center"/>
        <w:rPr>
          <w:rFonts w:ascii="Aparajita" w:hAnsi="Aparajita" w:cs="Aparajita"/>
          <w:b/>
          <w:u w:val="single"/>
        </w:rPr>
      </w:pPr>
      <w:r>
        <w:rPr>
          <w:rFonts w:ascii="Aparajita" w:hAnsi="Aparajita" w:cs="Aparajita"/>
          <w:b/>
          <w:u w:val="single"/>
        </w:rPr>
        <w:t>Graphic Organizer R</w:t>
      </w:r>
      <w:r w:rsidRPr="008F4FCB">
        <w:rPr>
          <w:rFonts w:ascii="Aparajita" w:hAnsi="Aparajita" w:cs="Aparajita"/>
          <w:b/>
          <w:u w:val="single"/>
        </w:rPr>
        <w:t>esources</w:t>
      </w:r>
    </w:p>
    <w:p w:rsidR="008F4FCB" w:rsidRDefault="00982FF0" w:rsidP="008F4FCB">
      <w:pPr>
        <w:pStyle w:val="Normal1"/>
        <w:numPr>
          <w:ilvl w:val="0"/>
          <w:numId w:val="1"/>
        </w:numPr>
        <w:rPr>
          <w:rFonts w:ascii="Aparajita" w:hAnsi="Aparajita" w:cs="Aparajita"/>
        </w:rPr>
      </w:pPr>
      <w:hyperlink r:id="rId13" w:history="1">
        <w:r w:rsidR="008F4FCB" w:rsidRPr="00AD1F4F">
          <w:rPr>
            <w:rStyle w:val="Hyperlink"/>
            <w:rFonts w:ascii="Aparajita" w:hAnsi="Aparajita" w:cs="Aparajita"/>
          </w:rPr>
          <w:t>https://www.google.com/search?q=graphic+organizers&amp;rlz=1C1CHWA_enUS601US601&amp;espv=2&amp;biw=1920&amp;bih=971&amp;tbm=isch&amp;tbo=u&amp;source=univ&amp;sa=X&amp;ei=xXE-VNuEGcu7ggTXkYD4Dg&amp;ved=0CC8QsAQ</w:t>
        </w:r>
      </w:hyperlink>
    </w:p>
    <w:p w:rsidR="008F4FCB" w:rsidRDefault="00982FF0" w:rsidP="008F4FCB">
      <w:pPr>
        <w:pStyle w:val="Normal1"/>
        <w:numPr>
          <w:ilvl w:val="0"/>
          <w:numId w:val="1"/>
        </w:numPr>
        <w:rPr>
          <w:rFonts w:ascii="Aparajita" w:hAnsi="Aparajita" w:cs="Aparajita"/>
        </w:rPr>
      </w:pPr>
      <w:hyperlink r:id="rId14" w:history="1">
        <w:r w:rsidR="008F4FCB" w:rsidRPr="00AD1F4F">
          <w:rPr>
            <w:rStyle w:val="Hyperlink"/>
            <w:rFonts w:ascii="Aparajita" w:hAnsi="Aparajita" w:cs="Aparajita"/>
          </w:rPr>
          <w:t>http://www.enchantedlearning.com/graphicorganizers/</w:t>
        </w:r>
      </w:hyperlink>
    </w:p>
    <w:p w:rsidR="008F4FCB" w:rsidRDefault="00982FF0" w:rsidP="008F4FCB">
      <w:pPr>
        <w:pStyle w:val="Normal1"/>
        <w:numPr>
          <w:ilvl w:val="0"/>
          <w:numId w:val="1"/>
        </w:numPr>
        <w:rPr>
          <w:rFonts w:ascii="Aparajita" w:hAnsi="Aparajita" w:cs="Aparajita"/>
        </w:rPr>
      </w:pPr>
      <w:hyperlink r:id="rId15" w:history="1">
        <w:r w:rsidR="008F4FCB" w:rsidRPr="00AD1F4F">
          <w:rPr>
            <w:rStyle w:val="Hyperlink"/>
            <w:rFonts w:ascii="Aparajita" w:hAnsi="Aparajita" w:cs="Aparajita"/>
          </w:rPr>
          <w:t>http://edhelper.com/teachers/graphic_organizers.htm</w:t>
        </w:r>
      </w:hyperlink>
    </w:p>
    <w:p w:rsidR="008F4FCB" w:rsidRDefault="00982FF0" w:rsidP="008F4FCB">
      <w:pPr>
        <w:pStyle w:val="Normal1"/>
        <w:numPr>
          <w:ilvl w:val="0"/>
          <w:numId w:val="1"/>
        </w:numPr>
        <w:rPr>
          <w:rFonts w:ascii="Aparajita" w:hAnsi="Aparajita" w:cs="Aparajita"/>
        </w:rPr>
      </w:pPr>
      <w:hyperlink r:id="rId16" w:history="1">
        <w:r w:rsidR="008F4FCB" w:rsidRPr="00AD1F4F">
          <w:rPr>
            <w:rStyle w:val="Hyperlink"/>
            <w:rFonts w:ascii="Aparajita" w:hAnsi="Aparajita" w:cs="Aparajita"/>
          </w:rPr>
          <w:t>http://edudemic.com/2012/education-mind-maps</w:t>
        </w:r>
      </w:hyperlink>
    </w:p>
    <w:p w:rsidR="008F4FCB" w:rsidRDefault="00982FF0" w:rsidP="008F4FCB">
      <w:pPr>
        <w:pStyle w:val="Normal1"/>
        <w:numPr>
          <w:ilvl w:val="0"/>
          <w:numId w:val="1"/>
        </w:numPr>
        <w:rPr>
          <w:rFonts w:ascii="Aparajita" w:hAnsi="Aparajita" w:cs="Aparajita"/>
        </w:rPr>
      </w:pPr>
      <w:hyperlink r:id="rId17" w:history="1">
        <w:r w:rsidR="008F4FCB" w:rsidRPr="00AD1F4F">
          <w:rPr>
            <w:rStyle w:val="Hyperlink"/>
            <w:rFonts w:ascii="Aparajita" w:hAnsi="Aparajita" w:cs="Aparajita"/>
          </w:rPr>
          <w:t>http://www.eduplace.com/graphicorganizer/</w:t>
        </w:r>
      </w:hyperlink>
      <w:r w:rsidR="008F4FCB">
        <w:rPr>
          <w:rFonts w:ascii="Aparajita" w:hAnsi="Aparajita" w:cs="Aparajita"/>
        </w:rPr>
        <w:t xml:space="preserve"> </w:t>
      </w:r>
    </w:p>
    <w:p w:rsidR="008F4FCB" w:rsidRDefault="00982FF0" w:rsidP="008F4FCB">
      <w:pPr>
        <w:pStyle w:val="Normal1"/>
        <w:numPr>
          <w:ilvl w:val="0"/>
          <w:numId w:val="1"/>
        </w:numPr>
        <w:rPr>
          <w:rFonts w:ascii="Aparajita" w:hAnsi="Aparajita" w:cs="Aparajita"/>
        </w:rPr>
      </w:pPr>
      <w:hyperlink r:id="rId18" w:history="1">
        <w:r w:rsidR="008F4FCB" w:rsidRPr="00AD1F4F">
          <w:rPr>
            <w:rStyle w:val="Hyperlink"/>
            <w:rFonts w:ascii="Aparajita" w:hAnsi="Aparajita" w:cs="Aparajita"/>
          </w:rPr>
          <w:t>http://go.hrw.com/hrw.nd/gohrw_rls1/pKeywordResults?btm%20graph</w:t>
        </w:r>
      </w:hyperlink>
      <w:r w:rsidR="008F4FCB">
        <w:rPr>
          <w:rFonts w:ascii="Aparajita" w:hAnsi="Aparajita" w:cs="Aparajita"/>
        </w:rPr>
        <w:t xml:space="preserve"> </w:t>
      </w:r>
    </w:p>
    <w:p w:rsidR="008F4FCB" w:rsidRPr="00A125CF" w:rsidRDefault="00982FF0" w:rsidP="008F4FCB">
      <w:pPr>
        <w:pStyle w:val="Normal1"/>
        <w:numPr>
          <w:ilvl w:val="0"/>
          <w:numId w:val="1"/>
        </w:numPr>
        <w:rPr>
          <w:rFonts w:ascii="Aparajita" w:hAnsi="Aparajita" w:cs="Aparajita"/>
        </w:rPr>
      </w:pPr>
      <w:hyperlink r:id="rId19" w:history="1">
        <w:r w:rsidR="008F4FCB" w:rsidRPr="00AD1F4F">
          <w:rPr>
            <w:rStyle w:val="Hyperlink"/>
            <w:rFonts w:ascii="Aparajita" w:hAnsi="Aparajita" w:cs="Aparajita"/>
          </w:rPr>
          <w:t>http://printables.scholastic.com/printables/detail/?id=35517</w:t>
        </w:r>
      </w:hyperlink>
      <w:r w:rsidR="008F4FCB">
        <w:rPr>
          <w:rFonts w:ascii="Aparajita" w:hAnsi="Aparajita" w:cs="Aparajita"/>
        </w:rPr>
        <w:t xml:space="preserve"> </w:t>
      </w:r>
    </w:p>
    <w:p w:rsidR="00DB16C4" w:rsidRPr="00A125CF" w:rsidRDefault="00DB16C4">
      <w:pPr>
        <w:pStyle w:val="Normal1"/>
        <w:rPr>
          <w:rFonts w:ascii="Aparajita" w:hAnsi="Aparajita" w:cs="Aparajita"/>
        </w:rPr>
      </w:pPr>
    </w:p>
    <w:p w:rsidR="00DB16C4" w:rsidRDefault="000E2CAA">
      <w:pPr>
        <w:pStyle w:val="Normal1"/>
        <w:rPr>
          <w:rFonts w:ascii="Aparajita" w:hAnsi="Aparajita" w:cs="Aparajita"/>
        </w:rPr>
      </w:pPr>
      <w:r>
        <w:rPr>
          <w:rFonts w:ascii="Aparajita" w:hAnsi="Aparajita" w:cs="Aparajita"/>
        </w:rPr>
        <w:t>Finally, review the information you gathered in your graphic organizer, and, individually, write one concise, yet potent thesis statement about Shakespeare that encompasses all of the information your group gathered.</w:t>
      </w:r>
    </w:p>
    <w:p w:rsidR="000E2CAA" w:rsidRDefault="000E2CAA">
      <w:pPr>
        <w:pStyle w:val="Normal1"/>
        <w:rPr>
          <w:rFonts w:ascii="Aparajita" w:hAnsi="Aparajita" w:cs="Aparajita"/>
        </w:rPr>
      </w:pPr>
    </w:p>
    <w:p w:rsidR="000E2CAA" w:rsidRDefault="000E2CAA">
      <w:pPr>
        <w:pStyle w:val="Normal1"/>
        <w:rPr>
          <w:rFonts w:ascii="Aparajita" w:hAnsi="Aparajita" w:cs="Aparajita"/>
        </w:rPr>
      </w:pPr>
      <w:r>
        <w:rPr>
          <w:rFonts w:ascii="Aparajita" w:hAnsi="Aparajita" w:cs="Aparajita"/>
        </w:rPr>
        <w:t>My name:</w:t>
      </w:r>
    </w:p>
    <w:p w:rsidR="000E2CAA" w:rsidRDefault="000E2CAA">
      <w:pPr>
        <w:pStyle w:val="Normal1"/>
        <w:rPr>
          <w:rFonts w:ascii="Aparajita" w:hAnsi="Aparajita" w:cs="Aparajita"/>
        </w:rPr>
      </w:pPr>
    </w:p>
    <w:p w:rsidR="00FC73BE" w:rsidRPr="00FC73BE" w:rsidRDefault="000E2CAA" w:rsidP="00FC73BE">
      <w:pPr>
        <w:pStyle w:val="Normal1"/>
        <w:jc w:val="center"/>
        <w:rPr>
          <w:rFonts w:ascii="Aparajita" w:hAnsi="Aparajita" w:cs="Aparajita"/>
          <w:sz w:val="24"/>
        </w:rPr>
      </w:pPr>
      <w:r w:rsidRPr="00FC73BE">
        <w:rPr>
          <w:rFonts w:ascii="Aparajita" w:hAnsi="Aparajita" w:cs="Aparajita"/>
          <w:sz w:val="24"/>
        </w:rPr>
        <w:t>My individual thesis that synthesizes all of the information my group gathered and arranged in the graphic organizer</w:t>
      </w:r>
      <w:r w:rsidR="00FC73BE" w:rsidRPr="00FC73BE">
        <w:rPr>
          <w:rFonts w:ascii="Aparajita" w:hAnsi="Aparajita" w:cs="Aparajita"/>
          <w:sz w:val="24"/>
        </w:rPr>
        <w:t xml:space="preserve"> is below.</w:t>
      </w:r>
    </w:p>
    <w:p w:rsidR="000E2CAA" w:rsidRPr="00FC73BE" w:rsidRDefault="00FC73BE" w:rsidP="00FC73BE">
      <w:pPr>
        <w:pStyle w:val="Normal1"/>
        <w:jc w:val="center"/>
        <w:rPr>
          <w:rFonts w:ascii="Aparajita" w:hAnsi="Aparajita" w:cs="Aparajita"/>
          <w:sz w:val="24"/>
        </w:rPr>
      </w:pPr>
      <w:r w:rsidRPr="00FC73BE">
        <w:rPr>
          <w:rFonts w:ascii="Aparajita" w:hAnsi="Aparajita" w:cs="Aparajita"/>
          <w:sz w:val="24"/>
        </w:rPr>
        <w:t>This thesis is summative and uses a colon effectively.</w:t>
      </w:r>
    </w:p>
    <w:p w:rsidR="000E2CAA" w:rsidRDefault="000E2CAA">
      <w:pPr>
        <w:pStyle w:val="Normal1"/>
        <w:rPr>
          <w:rFonts w:ascii="Aparajita" w:hAnsi="Aparajita" w:cs="Aparajita"/>
        </w:rPr>
      </w:pPr>
    </w:p>
    <w:p w:rsidR="000E2CAA" w:rsidRDefault="000E2CAA">
      <w:pPr>
        <w:pStyle w:val="Normal1"/>
        <w:rPr>
          <w:rFonts w:ascii="Aparajita" w:hAnsi="Aparajita" w:cs="Aparajita"/>
        </w:rPr>
      </w:pPr>
    </w:p>
    <w:p w:rsidR="000E2CAA" w:rsidRDefault="000E2CAA">
      <w:pPr>
        <w:pStyle w:val="Normal1"/>
        <w:rPr>
          <w:rFonts w:ascii="Aparajita" w:hAnsi="Aparajita" w:cs="Aparajita"/>
        </w:rPr>
      </w:pPr>
    </w:p>
    <w:p w:rsidR="000E2CAA" w:rsidRDefault="000E2CAA">
      <w:pPr>
        <w:pStyle w:val="Normal1"/>
        <w:rPr>
          <w:rFonts w:ascii="Aparajita" w:hAnsi="Aparajita" w:cs="Aparajita"/>
        </w:rPr>
      </w:pPr>
    </w:p>
    <w:p w:rsidR="000E08AB" w:rsidRDefault="000E08AB">
      <w:pPr>
        <w:pStyle w:val="Normal1"/>
        <w:rPr>
          <w:rFonts w:ascii="Aparajita" w:hAnsi="Aparajita" w:cs="Aparajita"/>
        </w:rPr>
      </w:pPr>
    </w:p>
    <w:p w:rsidR="000E08AB" w:rsidRDefault="000E08AB">
      <w:pPr>
        <w:pStyle w:val="Normal1"/>
        <w:rPr>
          <w:rFonts w:ascii="Aparajita" w:hAnsi="Aparajita" w:cs="Aparajita"/>
        </w:rPr>
      </w:pPr>
    </w:p>
    <w:p w:rsidR="000E08AB" w:rsidRDefault="000E08AB">
      <w:pPr>
        <w:pStyle w:val="Normal1"/>
        <w:rPr>
          <w:rFonts w:ascii="Aparajita" w:hAnsi="Aparajita" w:cs="Aparajita"/>
        </w:rPr>
      </w:pPr>
    </w:p>
    <w:p w:rsidR="000E08AB" w:rsidRPr="00A125CF" w:rsidRDefault="000E08AB">
      <w:pPr>
        <w:pStyle w:val="Normal1"/>
        <w:rPr>
          <w:rFonts w:ascii="Aparajita" w:hAnsi="Aparajita" w:cs="Aparajita"/>
        </w:rPr>
      </w:pPr>
    </w:p>
    <w:p w:rsidR="00DB16C4" w:rsidRDefault="00DB16C4">
      <w:pPr>
        <w:pStyle w:val="Normal1"/>
        <w:rPr>
          <w:rFonts w:ascii="Aparajita" w:hAnsi="Aparajita" w:cs="Aparajita"/>
        </w:rPr>
      </w:pPr>
    </w:p>
    <w:p w:rsidR="000E2CAA" w:rsidRDefault="000E2CAA">
      <w:pPr>
        <w:pStyle w:val="Normal1"/>
        <w:rPr>
          <w:rFonts w:ascii="Aparajita" w:hAnsi="Aparajita" w:cs="Aparajita"/>
        </w:rPr>
      </w:pPr>
    </w:p>
    <w:p w:rsidR="000E2CAA" w:rsidRDefault="000E2CAA">
      <w:pPr>
        <w:pStyle w:val="Normal1"/>
        <w:rPr>
          <w:rFonts w:ascii="Aparajita" w:hAnsi="Aparajita" w:cs="Aparajita"/>
        </w:rPr>
      </w:pPr>
    </w:p>
    <w:p w:rsidR="000E2CAA" w:rsidRDefault="000E2CAA">
      <w:pPr>
        <w:pStyle w:val="Normal1"/>
        <w:rPr>
          <w:rFonts w:ascii="Aparajita" w:hAnsi="Aparajita" w:cs="Aparajita"/>
        </w:rPr>
      </w:pPr>
    </w:p>
    <w:p w:rsidR="000E2CAA" w:rsidRDefault="000E2CAA">
      <w:pPr>
        <w:pStyle w:val="Normal1"/>
        <w:rPr>
          <w:rFonts w:ascii="Aparajita" w:hAnsi="Aparajita" w:cs="Aparajita"/>
        </w:rPr>
      </w:pPr>
    </w:p>
    <w:p w:rsidR="000E2CAA" w:rsidRDefault="000E2CAA">
      <w:pPr>
        <w:pStyle w:val="Normal1"/>
        <w:rPr>
          <w:rFonts w:ascii="Aparajita" w:hAnsi="Aparajita" w:cs="Aparajita"/>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0E08AB" w:rsidRPr="00236BB5" w:rsidTr="00D40EF4">
        <w:tc>
          <w:tcPr>
            <w:tcW w:w="1908" w:type="dxa"/>
          </w:tcPr>
          <w:p w:rsidR="000E08AB" w:rsidRPr="000E08AB" w:rsidRDefault="000E08AB" w:rsidP="000E08AB">
            <w:pPr>
              <w:jc w:val="center"/>
              <w:rPr>
                <w:rFonts w:ascii="Aparajita" w:eastAsia="Calibri" w:hAnsi="Aparajita" w:cs="Aparajita"/>
                <w:b/>
              </w:rPr>
            </w:pPr>
            <w:r w:rsidRPr="000E08AB">
              <w:rPr>
                <w:rFonts w:ascii="Aparajita" w:eastAsia="Calibri" w:hAnsi="Aparajita" w:cs="Aparajita"/>
                <w:b/>
              </w:rPr>
              <w:t>Learning Target</w:t>
            </w:r>
          </w:p>
        </w:tc>
        <w:tc>
          <w:tcPr>
            <w:tcW w:w="1980" w:type="dxa"/>
          </w:tcPr>
          <w:p w:rsidR="000E08AB" w:rsidRPr="000E08AB" w:rsidRDefault="000E08AB" w:rsidP="000E08AB">
            <w:pPr>
              <w:jc w:val="center"/>
              <w:rPr>
                <w:rFonts w:ascii="Aparajita" w:eastAsia="Calibri" w:hAnsi="Aparajita" w:cs="Aparajita"/>
                <w:b/>
                <w:sz w:val="20"/>
              </w:rPr>
            </w:pPr>
            <w:r w:rsidRPr="000E08AB">
              <w:rPr>
                <w:rFonts w:ascii="Aparajita" w:eastAsia="Calibri" w:hAnsi="Aparajita" w:cs="Aparajita"/>
                <w:b/>
                <w:sz w:val="20"/>
              </w:rPr>
              <w:t>4.0</w:t>
            </w:r>
          </w:p>
        </w:tc>
        <w:tc>
          <w:tcPr>
            <w:tcW w:w="2160" w:type="dxa"/>
          </w:tcPr>
          <w:p w:rsidR="000E08AB" w:rsidRPr="000E08AB" w:rsidRDefault="000E08AB" w:rsidP="000E08AB">
            <w:pPr>
              <w:jc w:val="center"/>
              <w:rPr>
                <w:rFonts w:ascii="Aparajita" w:eastAsia="Calibri" w:hAnsi="Aparajita" w:cs="Aparajita"/>
                <w:b/>
                <w:sz w:val="20"/>
              </w:rPr>
            </w:pPr>
            <w:r w:rsidRPr="000E08AB">
              <w:rPr>
                <w:rFonts w:ascii="Aparajita" w:eastAsia="Calibri" w:hAnsi="Aparajita" w:cs="Aparajita"/>
                <w:b/>
                <w:sz w:val="20"/>
              </w:rPr>
              <w:t>3.0</w:t>
            </w:r>
          </w:p>
        </w:tc>
        <w:tc>
          <w:tcPr>
            <w:tcW w:w="2358" w:type="dxa"/>
          </w:tcPr>
          <w:p w:rsidR="000E08AB" w:rsidRPr="000E08AB" w:rsidRDefault="000E08AB" w:rsidP="000E08AB">
            <w:pPr>
              <w:jc w:val="center"/>
              <w:rPr>
                <w:rFonts w:ascii="Aparajita" w:eastAsia="Calibri" w:hAnsi="Aparajita" w:cs="Aparajita"/>
                <w:b/>
                <w:sz w:val="20"/>
              </w:rPr>
            </w:pPr>
            <w:r w:rsidRPr="000E08AB">
              <w:rPr>
                <w:rFonts w:ascii="Aparajita" w:eastAsia="Calibri" w:hAnsi="Aparajita" w:cs="Aparajita"/>
                <w:b/>
                <w:sz w:val="20"/>
              </w:rPr>
              <w:t>2.0</w:t>
            </w:r>
          </w:p>
        </w:tc>
        <w:tc>
          <w:tcPr>
            <w:tcW w:w="2358" w:type="dxa"/>
          </w:tcPr>
          <w:p w:rsidR="000E08AB" w:rsidRPr="000E08AB" w:rsidRDefault="000E08AB" w:rsidP="000E08AB">
            <w:pPr>
              <w:jc w:val="center"/>
              <w:rPr>
                <w:rFonts w:ascii="Aparajita" w:eastAsia="Calibri" w:hAnsi="Aparajita" w:cs="Aparajita"/>
                <w:b/>
                <w:sz w:val="20"/>
              </w:rPr>
            </w:pPr>
            <w:r w:rsidRPr="000E08AB">
              <w:rPr>
                <w:rFonts w:ascii="Aparajita" w:eastAsia="Calibri" w:hAnsi="Aparajita" w:cs="Aparajita"/>
                <w:b/>
                <w:sz w:val="20"/>
              </w:rPr>
              <w:t>1.0</w:t>
            </w:r>
          </w:p>
        </w:tc>
      </w:tr>
      <w:tr w:rsidR="000E08AB" w:rsidRPr="00236BB5" w:rsidTr="00D40EF4">
        <w:tc>
          <w:tcPr>
            <w:tcW w:w="1908" w:type="dxa"/>
          </w:tcPr>
          <w:p w:rsidR="000E08AB" w:rsidRPr="00236BB5" w:rsidRDefault="000E08AB" w:rsidP="00D40EF4">
            <w:pPr>
              <w:rPr>
                <w:rFonts w:ascii="Aparajita" w:eastAsia="Calibri" w:hAnsi="Aparajita" w:cs="Aparajita"/>
              </w:rPr>
            </w:pPr>
            <w:r>
              <w:rPr>
                <w:rFonts w:ascii="Aparajita" w:eastAsia="Calibri" w:hAnsi="Aparajita" w:cs="Aparajita"/>
              </w:rPr>
              <w:t>Analyze</w:t>
            </w:r>
            <w:r w:rsidRPr="00236BB5">
              <w:rPr>
                <w:rFonts w:ascii="Aparajita" w:eastAsia="Calibri" w:hAnsi="Aparajita" w:cs="Aparajita"/>
              </w:rPr>
              <w:t xml:space="preserve"> the </w:t>
            </w:r>
            <w:r w:rsidRPr="00236BB5">
              <w:rPr>
                <w:rFonts w:ascii="Aparajita" w:eastAsia="Calibri" w:hAnsi="Aparajita" w:cs="Aparajita"/>
                <w:b/>
              </w:rPr>
              <w:t>theme (</w:t>
            </w:r>
            <w:r w:rsidRPr="00236BB5">
              <w:rPr>
                <w:rFonts w:ascii="Aparajita" w:eastAsia="Calibri" w:hAnsi="Aparajita" w:cs="Aparajita"/>
              </w:rPr>
              <w:t xml:space="preserve">author’s message, lesson, intent) </w:t>
            </w:r>
            <w:r>
              <w:rPr>
                <w:rFonts w:ascii="Aparajita" w:eastAsia="Calibri" w:hAnsi="Aparajita" w:cs="Aparajita"/>
              </w:rPr>
              <w:t>in texts.</w:t>
            </w:r>
          </w:p>
        </w:tc>
        <w:tc>
          <w:tcPr>
            <w:tcW w:w="1980" w:type="dxa"/>
          </w:tcPr>
          <w:p w:rsidR="000E08AB" w:rsidRPr="00236BB5" w:rsidRDefault="000E08AB" w:rsidP="00D40EF4">
            <w:pPr>
              <w:rPr>
                <w:rFonts w:ascii="Aparajita" w:eastAsia="Calibri" w:hAnsi="Aparajita" w:cs="Aparajita"/>
                <w:sz w:val="20"/>
              </w:rPr>
            </w:pPr>
            <w:r w:rsidRPr="00236BB5">
              <w:rPr>
                <w:rFonts w:ascii="Aparajita" w:eastAsia="Calibri" w:hAnsi="Aparajita" w:cs="Aparajita"/>
                <w:b/>
                <w:sz w:val="20"/>
                <w:u w:val="single"/>
              </w:rPr>
              <w:t>I can</w:t>
            </w:r>
            <w:r w:rsidRPr="00236BB5">
              <w:rPr>
                <w:rFonts w:ascii="Aparajita" w:eastAsia="Calibri" w:hAnsi="Aparajita" w:cs="Aparajita"/>
                <w:b/>
                <w:sz w:val="20"/>
              </w:rPr>
              <w:t xml:space="preserve"> insightfully </w:t>
            </w:r>
            <w:r>
              <w:rPr>
                <w:rFonts w:ascii="Aparajita" w:eastAsia="Calibri" w:hAnsi="Aparajita" w:cs="Aparajita"/>
                <w:sz w:val="20"/>
              </w:rPr>
              <w:t>analyze</w:t>
            </w:r>
            <w:r w:rsidRPr="00236BB5">
              <w:rPr>
                <w:rFonts w:ascii="Aparajita" w:eastAsia="Calibri" w:hAnsi="Aparajita" w:cs="Aparajita"/>
                <w:sz w:val="20"/>
              </w:rPr>
              <w:t xml:space="preserve"> how text specifics address the </w:t>
            </w:r>
            <w:r w:rsidRPr="00236BB5">
              <w:rPr>
                <w:rFonts w:ascii="Aparajita" w:eastAsia="Calibri" w:hAnsi="Aparajita" w:cs="Aparajita"/>
                <w:sz w:val="20"/>
                <w:u w:val="single"/>
              </w:rPr>
              <w:t xml:space="preserve">author’s message in </w:t>
            </w:r>
            <w:r w:rsidRPr="00236BB5">
              <w:rPr>
                <w:rFonts w:ascii="Aparajita" w:hAnsi="Aparajita" w:cs="Aparajita"/>
                <w:b/>
                <w:sz w:val="20"/>
              </w:rPr>
              <w:t>accurately</w:t>
            </w:r>
            <w:r>
              <w:rPr>
                <w:rFonts w:ascii="Aparajita" w:hAnsi="Aparajita" w:cs="Aparajita"/>
                <w:b/>
                <w:sz w:val="20"/>
              </w:rPr>
              <w:t xml:space="preserve"> </w:t>
            </w:r>
            <w:r w:rsidRPr="005D2D27">
              <w:rPr>
                <w:rFonts w:ascii="Aparajita" w:hAnsi="Aparajita" w:cs="Aparajita"/>
                <w:b/>
                <w:sz w:val="18"/>
                <w:szCs w:val="18"/>
              </w:rPr>
              <w:t>beyond expectations.</w:t>
            </w:r>
          </w:p>
        </w:tc>
        <w:tc>
          <w:tcPr>
            <w:tcW w:w="2160" w:type="dxa"/>
          </w:tcPr>
          <w:p w:rsidR="000E08AB" w:rsidRPr="00236BB5" w:rsidRDefault="000E08AB" w:rsidP="00D40EF4">
            <w:pPr>
              <w:rPr>
                <w:rFonts w:ascii="Aparajita" w:eastAsia="Calibri" w:hAnsi="Aparajita" w:cs="Aparajita"/>
                <w:sz w:val="20"/>
              </w:rPr>
            </w:pPr>
            <w:r w:rsidRPr="00236BB5">
              <w:rPr>
                <w:rFonts w:ascii="Aparajita" w:eastAsia="Calibri" w:hAnsi="Aparajita" w:cs="Aparajita"/>
                <w:b/>
                <w:sz w:val="20"/>
                <w:u w:val="single"/>
              </w:rPr>
              <w:t>I can</w:t>
            </w:r>
            <w:r w:rsidRPr="00236BB5">
              <w:rPr>
                <w:rFonts w:ascii="Aparajita" w:eastAsia="Calibri" w:hAnsi="Aparajita" w:cs="Aparajita"/>
                <w:b/>
                <w:sz w:val="20"/>
              </w:rPr>
              <w:t xml:space="preserve"> clearly </w:t>
            </w:r>
            <w:r>
              <w:rPr>
                <w:rFonts w:ascii="Aparajita" w:eastAsia="Calibri" w:hAnsi="Aparajita" w:cs="Aparajita"/>
                <w:sz w:val="20"/>
              </w:rPr>
              <w:t>analyze</w:t>
            </w:r>
            <w:r w:rsidRPr="00236BB5">
              <w:rPr>
                <w:rFonts w:ascii="Aparajita" w:eastAsia="Calibri" w:hAnsi="Aparajita" w:cs="Aparajita"/>
                <w:sz w:val="20"/>
              </w:rPr>
              <w:t xml:space="preserve"> how text specifics address </w:t>
            </w:r>
            <w:r w:rsidRPr="00236BB5">
              <w:rPr>
                <w:rFonts w:ascii="Aparajita" w:eastAsia="Calibri" w:hAnsi="Aparajita" w:cs="Aparajita"/>
                <w:sz w:val="20"/>
                <w:u w:val="single"/>
              </w:rPr>
              <w:t>author’s message</w:t>
            </w:r>
            <w:r w:rsidRPr="00236BB5">
              <w:rPr>
                <w:rFonts w:ascii="Aparajita" w:eastAsia="Calibri" w:hAnsi="Aparajita" w:cs="Aparajita"/>
                <w:sz w:val="20"/>
              </w:rPr>
              <w:t xml:space="preserve"> </w:t>
            </w:r>
            <w:r w:rsidRPr="00236BB5">
              <w:rPr>
                <w:rFonts w:ascii="Aparajita" w:eastAsia="Calibri" w:hAnsi="Aparajita" w:cs="Aparajita"/>
                <w:b/>
                <w:sz w:val="20"/>
              </w:rPr>
              <w:t>relatively</w:t>
            </w:r>
            <w:r w:rsidRPr="00236BB5">
              <w:rPr>
                <w:rFonts w:ascii="Aparajita" w:eastAsia="Calibri" w:hAnsi="Aparajita" w:cs="Aparajita"/>
                <w:sz w:val="20"/>
              </w:rPr>
              <w:t xml:space="preserve"> </w:t>
            </w:r>
            <w:r w:rsidRPr="00236BB5">
              <w:rPr>
                <w:rFonts w:ascii="Aparajita" w:hAnsi="Aparajita" w:cs="Aparajita"/>
                <w:b/>
                <w:sz w:val="20"/>
              </w:rPr>
              <w:t>accurately</w:t>
            </w:r>
            <w:r>
              <w:rPr>
                <w:rFonts w:ascii="Aparajita" w:hAnsi="Aparajita" w:cs="Aparajita"/>
                <w:b/>
                <w:sz w:val="20"/>
              </w:rPr>
              <w:t xml:space="preserve"> </w:t>
            </w:r>
            <w:r w:rsidRPr="005D2D27">
              <w:rPr>
                <w:rFonts w:ascii="Aparajita" w:hAnsi="Aparajita" w:cs="Aparajita"/>
                <w:b/>
                <w:sz w:val="18"/>
                <w:szCs w:val="18"/>
              </w:rPr>
              <w:t>and consistently.</w:t>
            </w:r>
          </w:p>
        </w:tc>
        <w:tc>
          <w:tcPr>
            <w:tcW w:w="2358" w:type="dxa"/>
          </w:tcPr>
          <w:p w:rsidR="000E08AB" w:rsidRPr="00236BB5" w:rsidRDefault="000E08AB" w:rsidP="00D40EF4">
            <w:pPr>
              <w:rPr>
                <w:rFonts w:ascii="Aparajita" w:eastAsia="Calibri" w:hAnsi="Aparajita" w:cs="Aparajita"/>
                <w:b/>
                <w:sz w:val="20"/>
              </w:rPr>
            </w:pPr>
            <w:r w:rsidRPr="00236BB5">
              <w:rPr>
                <w:rFonts w:ascii="Aparajita" w:eastAsia="Calibri" w:hAnsi="Aparajita" w:cs="Aparajita"/>
                <w:b/>
                <w:sz w:val="20"/>
                <w:u w:val="single"/>
              </w:rPr>
              <w:t>I can</w:t>
            </w:r>
            <w:r w:rsidRPr="00236BB5">
              <w:rPr>
                <w:rFonts w:ascii="Aparajita" w:eastAsia="Calibri" w:hAnsi="Aparajita" w:cs="Aparajita"/>
                <w:b/>
                <w:sz w:val="20"/>
              </w:rPr>
              <w:t xml:space="preserve"> partially</w:t>
            </w:r>
            <w:r w:rsidRPr="00236BB5">
              <w:rPr>
                <w:rFonts w:ascii="Aparajita" w:eastAsia="Calibri" w:hAnsi="Aparajita" w:cs="Aparajita"/>
                <w:sz w:val="20"/>
              </w:rPr>
              <w:t xml:space="preserve"> </w:t>
            </w:r>
            <w:r>
              <w:rPr>
                <w:rFonts w:ascii="Aparajita" w:eastAsia="Calibri" w:hAnsi="Aparajita" w:cs="Aparajita"/>
                <w:sz w:val="20"/>
              </w:rPr>
              <w:t>analyze</w:t>
            </w:r>
            <w:r w:rsidRPr="00236BB5">
              <w:rPr>
                <w:rFonts w:ascii="Aparajita" w:eastAsia="Calibri" w:hAnsi="Aparajita" w:cs="Aparajita"/>
                <w:sz w:val="20"/>
              </w:rPr>
              <w:t xml:space="preserve"> how </w:t>
            </w:r>
            <w:r>
              <w:rPr>
                <w:rFonts w:ascii="Aparajita" w:eastAsia="Calibri" w:hAnsi="Aparajita" w:cs="Aparajita"/>
                <w:sz w:val="20"/>
              </w:rPr>
              <w:t xml:space="preserve">some </w:t>
            </w:r>
            <w:r w:rsidRPr="00236BB5">
              <w:rPr>
                <w:rFonts w:ascii="Aparajita" w:eastAsia="Calibri" w:hAnsi="Aparajita" w:cs="Aparajita"/>
                <w:sz w:val="20"/>
              </w:rPr>
              <w:t xml:space="preserve">text specifics address </w:t>
            </w:r>
            <w:r w:rsidRPr="00236BB5">
              <w:rPr>
                <w:rFonts w:ascii="Aparajita" w:eastAsia="Calibri" w:hAnsi="Aparajita" w:cs="Aparajita"/>
                <w:sz w:val="20"/>
                <w:u w:val="single"/>
              </w:rPr>
              <w:t>author’s message</w:t>
            </w:r>
            <w:r w:rsidRPr="00236BB5">
              <w:rPr>
                <w:rFonts w:ascii="Aparajita" w:eastAsia="Calibri" w:hAnsi="Aparajita" w:cs="Aparajita"/>
                <w:sz w:val="20"/>
              </w:rPr>
              <w:t xml:space="preserve"> </w:t>
            </w:r>
            <w:r w:rsidRPr="00236BB5">
              <w:rPr>
                <w:rFonts w:ascii="Aparajita" w:eastAsia="Calibri" w:hAnsi="Aparajita" w:cs="Aparajita"/>
                <w:b/>
                <w:sz w:val="20"/>
              </w:rPr>
              <w:t xml:space="preserve">somewhat </w:t>
            </w:r>
            <w:r w:rsidRPr="00236BB5">
              <w:rPr>
                <w:rFonts w:ascii="Aparajita" w:hAnsi="Aparajita" w:cs="Aparajita"/>
                <w:b/>
                <w:sz w:val="20"/>
              </w:rPr>
              <w:t>accurately</w:t>
            </w:r>
            <w:r>
              <w:rPr>
                <w:rFonts w:ascii="Aparajita" w:hAnsi="Aparajita" w:cs="Aparajita"/>
                <w:b/>
                <w:sz w:val="20"/>
              </w:rPr>
              <w:t xml:space="preserve"> </w:t>
            </w:r>
            <w:r w:rsidRPr="005D2D27">
              <w:rPr>
                <w:rFonts w:ascii="Aparajita" w:hAnsi="Aparajita" w:cs="Aparajita"/>
                <w:b/>
                <w:sz w:val="18"/>
                <w:szCs w:val="18"/>
              </w:rPr>
              <w:t>and consistently.</w:t>
            </w:r>
          </w:p>
        </w:tc>
        <w:tc>
          <w:tcPr>
            <w:tcW w:w="2358" w:type="dxa"/>
          </w:tcPr>
          <w:p w:rsidR="000E08AB" w:rsidRPr="00236BB5" w:rsidRDefault="000E08AB" w:rsidP="00D40EF4">
            <w:pPr>
              <w:rPr>
                <w:rFonts w:ascii="Aparajita" w:eastAsia="Calibri" w:hAnsi="Aparajita" w:cs="Aparajita"/>
                <w:sz w:val="20"/>
              </w:rPr>
            </w:pPr>
            <w:r w:rsidRPr="00236BB5">
              <w:rPr>
                <w:rFonts w:ascii="Aparajita" w:eastAsia="Calibri" w:hAnsi="Aparajita" w:cs="Aparajita"/>
                <w:b/>
                <w:sz w:val="20"/>
                <w:u w:val="single"/>
              </w:rPr>
              <w:t>I produced</w:t>
            </w:r>
            <w:r w:rsidRPr="00236BB5">
              <w:rPr>
                <w:rFonts w:ascii="Aparajita" w:eastAsia="Calibri" w:hAnsi="Aparajita" w:cs="Aparajita"/>
                <w:b/>
                <w:sz w:val="20"/>
              </w:rPr>
              <w:t xml:space="preserve"> a partial and/or</w:t>
            </w:r>
            <w:r w:rsidRPr="00236BB5">
              <w:rPr>
                <w:rFonts w:ascii="Aparajita" w:eastAsia="Calibri" w:hAnsi="Aparajita" w:cs="Aparajita"/>
                <w:sz w:val="20"/>
              </w:rPr>
              <w:t xml:space="preserve"> </w:t>
            </w:r>
            <w:r w:rsidRPr="00236BB5">
              <w:rPr>
                <w:rFonts w:ascii="Aparajita" w:eastAsia="Calibri" w:hAnsi="Aparajita" w:cs="Aparajita"/>
                <w:b/>
                <w:sz w:val="20"/>
              </w:rPr>
              <w:t>inaccurate</w:t>
            </w:r>
            <w:r w:rsidRPr="00236BB5">
              <w:rPr>
                <w:rFonts w:ascii="Aparajita" w:eastAsia="Calibri" w:hAnsi="Aparajita" w:cs="Aparajita"/>
                <w:sz w:val="20"/>
              </w:rPr>
              <w:t xml:space="preserve"> </w:t>
            </w:r>
            <w:r>
              <w:rPr>
                <w:rFonts w:ascii="Aparajita" w:eastAsia="Calibri" w:hAnsi="Aparajita" w:cs="Aparajita"/>
                <w:sz w:val="20"/>
                <w:szCs w:val="20"/>
              </w:rPr>
              <w:t>analysis</w:t>
            </w:r>
            <w:r w:rsidRPr="00236BB5">
              <w:rPr>
                <w:rFonts w:ascii="Aparajita" w:eastAsia="Calibri" w:hAnsi="Aparajita" w:cs="Aparajita"/>
                <w:sz w:val="20"/>
                <w:szCs w:val="20"/>
              </w:rPr>
              <w:t xml:space="preserve"> of how text specifics address</w:t>
            </w:r>
            <w:r w:rsidRPr="00236BB5">
              <w:rPr>
                <w:rFonts w:ascii="Aparajita" w:eastAsia="Calibri" w:hAnsi="Aparajita" w:cs="Aparajita"/>
                <w:sz w:val="20"/>
              </w:rPr>
              <w:t xml:space="preserve"> </w:t>
            </w:r>
            <w:r w:rsidRPr="00236BB5">
              <w:rPr>
                <w:rFonts w:ascii="Aparajita" w:eastAsia="Calibri" w:hAnsi="Aparajita" w:cs="Aparajita"/>
                <w:sz w:val="20"/>
                <w:u w:val="single"/>
              </w:rPr>
              <w:t>author’s message.</w:t>
            </w:r>
          </w:p>
        </w:tc>
      </w:tr>
    </w:tbl>
    <w:p w:rsidR="000E2CAA" w:rsidRPr="00A125CF" w:rsidRDefault="000E2CAA">
      <w:pPr>
        <w:pStyle w:val="Normal1"/>
        <w:rPr>
          <w:rFonts w:ascii="Aparajita" w:hAnsi="Aparajita" w:cs="Aparajita"/>
        </w:rPr>
      </w:pPr>
    </w:p>
    <w:p w:rsidR="00DB16C4" w:rsidRPr="000E08AB" w:rsidRDefault="000E2CAA" w:rsidP="000E08AB">
      <w:pPr>
        <w:pStyle w:val="Normal1"/>
        <w:jc w:val="center"/>
        <w:rPr>
          <w:rFonts w:ascii="Aparajita" w:hAnsi="Aparajita" w:cs="Aparajita"/>
          <w:b/>
          <w:sz w:val="28"/>
        </w:rPr>
      </w:pPr>
      <w:r w:rsidRPr="000E08AB">
        <w:rPr>
          <w:rFonts w:ascii="Aparajita" w:hAnsi="Aparajita" w:cs="Aparajita"/>
          <w:b/>
          <w:sz w:val="28"/>
        </w:rPr>
        <w:t xml:space="preserve">When you are finished, turn in the following items in the following order: your group’s completed graphic organizer with all of your names on it, this page for each individual, </w:t>
      </w:r>
      <w:r w:rsidR="000E08AB" w:rsidRPr="000E08AB">
        <w:rPr>
          <w:rFonts w:ascii="Aparajita" w:hAnsi="Aparajita" w:cs="Aparajita"/>
          <w:b/>
          <w:sz w:val="28"/>
        </w:rPr>
        <w:t>&amp;</w:t>
      </w:r>
      <w:r w:rsidRPr="000E08AB">
        <w:rPr>
          <w:rFonts w:ascii="Aparajita" w:hAnsi="Aparajita" w:cs="Aparajita"/>
          <w:b/>
          <w:sz w:val="28"/>
        </w:rPr>
        <w:t xml:space="preserve"> your hopes and dreams.</w:t>
      </w:r>
    </w:p>
    <w:p w:rsidR="00DB16C4" w:rsidRPr="00A125CF" w:rsidRDefault="00DB16C4">
      <w:pPr>
        <w:pStyle w:val="Normal1"/>
        <w:rPr>
          <w:rFonts w:ascii="Aparajita" w:hAnsi="Aparajita" w:cs="Aparajita"/>
        </w:rPr>
      </w:pPr>
    </w:p>
    <w:sectPr w:rsidR="00DB16C4" w:rsidRPr="00A125CF" w:rsidSect="00FF08B8">
      <w:pgSz w:w="12240" w:h="15840"/>
      <w:pgMar w:top="720" w:right="720" w:bottom="720"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728F7"/>
    <w:multiLevelType w:val="hybridMultilevel"/>
    <w:tmpl w:val="DA06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B8"/>
    <w:rsid w:val="000E08AB"/>
    <w:rsid w:val="000E2CAA"/>
    <w:rsid w:val="002837AA"/>
    <w:rsid w:val="003C3B91"/>
    <w:rsid w:val="00604F3F"/>
    <w:rsid w:val="006B6B5A"/>
    <w:rsid w:val="007D59A2"/>
    <w:rsid w:val="007E2010"/>
    <w:rsid w:val="0081016A"/>
    <w:rsid w:val="008F4FCB"/>
    <w:rsid w:val="00982FF0"/>
    <w:rsid w:val="00994EF4"/>
    <w:rsid w:val="00A125CF"/>
    <w:rsid w:val="00D45323"/>
    <w:rsid w:val="00D603C8"/>
    <w:rsid w:val="00DB16C4"/>
    <w:rsid w:val="00E04EF9"/>
    <w:rsid w:val="00FA6E95"/>
    <w:rsid w:val="00FC73BE"/>
    <w:rsid w:val="00FF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BA9A5-B339-44DD-AEB4-59CC99BC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FF08B8"/>
    <w:pPr>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FF08B8"/>
    <w:pPr>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FF08B8"/>
    <w:pPr>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FF08B8"/>
    <w:pPr>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FF08B8"/>
    <w:pPr>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FF08B8"/>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03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03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03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203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0306"/>
    <w:rPr>
      <w:rFonts w:asciiTheme="minorHAnsi" w:eastAsiaTheme="minorEastAsia" w:hAnsiTheme="minorHAnsi" w:cstheme="minorBidi"/>
      <w:b/>
      <w:bCs/>
    </w:rPr>
  </w:style>
  <w:style w:type="paragraph" w:customStyle="1" w:styleId="Normal1">
    <w:name w:val="Normal1"/>
    <w:uiPriority w:val="99"/>
    <w:rsid w:val="00FF08B8"/>
    <w:pPr>
      <w:spacing w:line="276" w:lineRule="auto"/>
    </w:pPr>
    <w:rPr>
      <w:rFonts w:ascii="Arial" w:hAnsi="Arial" w:cs="Arial"/>
      <w:color w:val="000000"/>
    </w:rPr>
  </w:style>
  <w:style w:type="paragraph" w:styleId="Title">
    <w:name w:val="Title"/>
    <w:basedOn w:val="Normal1"/>
    <w:next w:val="Normal1"/>
    <w:link w:val="TitleChar"/>
    <w:uiPriority w:val="99"/>
    <w:qFormat/>
    <w:rsid w:val="00FF08B8"/>
    <w:pPr>
      <w:contextualSpacing/>
    </w:pPr>
    <w:rPr>
      <w:rFonts w:ascii="Trebuchet MS" w:hAnsi="Trebuchet MS" w:cs="Trebuchet MS"/>
      <w:sz w:val="42"/>
    </w:rPr>
  </w:style>
  <w:style w:type="character" w:customStyle="1" w:styleId="TitleChar">
    <w:name w:val="Title Char"/>
    <w:basedOn w:val="DefaultParagraphFont"/>
    <w:link w:val="Title"/>
    <w:uiPriority w:val="10"/>
    <w:rsid w:val="00020306"/>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FF08B8"/>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20306"/>
    <w:rPr>
      <w:rFonts w:asciiTheme="majorHAnsi" w:eastAsiaTheme="majorEastAsia" w:hAnsiTheme="majorHAnsi" w:cstheme="majorBidi"/>
      <w:sz w:val="24"/>
      <w:szCs w:val="24"/>
    </w:rPr>
  </w:style>
  <w:style w:type="table" w:styleId="TableGrid">
    <w:name w:val="Table Grid"/>
    <w:basedOn w:val="TableNormal"/>
    <w:locked/>
    <w:rsid w:val="007D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biography/whystudyshakespeare.html" TargetMode="External"/><Relationship Id="rId13" Type="http://schemas.openxmlformats.org/officeDocument/2006/relationships/hyperlink" Target="https://www.google.com/search?q=graphic+organizers&amp;rlz=1C1CHWA_enUS601US601&amp;espv=2&amp;biw=1920&amp;bih=971&amp;tbm=isch&amp;tbo=u&amp;source=univ&amp;sa=X&amp;ei=xXE-VNuEGcu7ggTXkYD4Dg&amp;ved=0CC8QsAQ" TargetMode="External"/><Relationship Id="rId18" Type="http://schemas.openxmlformats.org/officeDocument/2006/relationships/hyperlink" Target="http://go.hrw.com/hrw.nd/gohrw_rls1/pKeywordResults?btm%20grap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akespearehigh.com/classroom/guide/page1.shtml" TargetMode="External"/><Relationship Id="rId12" Type="http://schemas.openxmlformats.org/officeDocument/2006/relationships/hyperlink" Target="http://www.newworldencyclopedia.org/entry/William_Shakespeare" TargetMode="External"/><Relationship Id="rId17" Type="http://schemas.openxmlformats.org/officeDocument/2006/relationships/hyperlink" Target="http://www.eduplace.com/graphicorganizer/" TargetMode="External"/><Relationship Id="rId2" Type="http://schemas.openxmlformats.org/officeDocument/2006/relationships/styles" Target="styles.xml"/><Relationship Id="rId16" Type="http://schemas.openxmlformats.org/officeDocument/2006/relationships/hyperlink" Target="http://edudemic.com/2012/education-mind-ma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akespeare-online.com/keydates/playchron.html" TargetMode="External"/><Relationship Id="rId11" Type="http://schemas.openxmlformats.org/officeDocument/2006/relationships/hyperlink" Target="http://www.infoplease.com/encyclopedia/people/shakespeare-william-critical-opinion.html" TargetMode="External"/><Relationship Id="rId5" Type="http://schemas.openxmlformats.org/officeDocument/2006/relationships/hyperlink" Target="http://www.bardweb.net/man.html" TargetMode="External"/><Relationship Id="rId15" Type="http://schemas.openxmlformats.org/officeDocument/2006/relationships/hyperlink" Target="http://edhelper.com/teachers/graphic_organizers.htm" TargetMode="External"/><Relationship Id="rId10" Type="http://schemas.openxmlformats.org/officeDocument/2006/relationships/hyperlink" Target="http://www.debate.org/opinions/should-shakespeare-be-taught-in-schools" TargetMode="External"/><Relationship Id="rId19" Type="http://schemas.openxmlformats.org/officeDocument/2006/relationships/hyperlink" Target="http://printables.scholastic.com/printables/detail/?id=35517" TargetMode="External"/><Relationship Id="rId4" Type="http://schemas.openxmlformats.org/officeDocument/2006/relationships/webSettings" Target="webSettings.xml"/><Relationship Id="rId9" Type="http://schemas.openxmlformats.org/officeDocument/2006/relationships/hyperlink" Target="http://www.shakespeare-online.com/biography/shakespearewriter.html" TargetMode="External"/><Relationship Id="rId14" Type="http://schemas.openxmlformats.org/officeDocument/2006/relationships/hyperlink" Target="http://www.enchantedlearning.com/graphicorganiz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shakespeare background.docx</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background.docx</dc:title>
  <dc:subject/>
  <dc:creator>aricfoster</dc:creator>
  <cp:keywords/>
  <dc:description/>
  <cp:lastModifiedBy>aricfoster</cp:lastModifiedBy>
  <cp:revision>3</cp:revision>
  <dcterms:created xsi:type="dcterms:W3CDTF">2014-10-15T14:38:00Z</dcterms:created>
  <dcterms:modified xsi:type="dcterms:W3CDTF">2014-10-15T15:00:00Z</dcterms:modified>
</cp:coreProperties>
</file>