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B7" w:rsidRPr="007D0661" w:rsidRDefault="00AA20B4" w:rsidP="007D066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D0661">
        <w:rPr>
          <w:rFonts w:asciiTheme="minorHAnsi" w:hAnsiTheme="minorHAnsi"/>
          <w:b/>
          <w:sz w:val="24"/>
          <w:szCs w:val="24"/>
          <w:u w:val="single"/>
        </w:rPr>
        <w:t xml:space="preserve">Senior </w:t>
      </w:r>
      <w:r w:rsidR="007D0661">
        <w:rPr>
          <w:rFonts w:asciiTheme="minorHAnsi" w:hAnsiTheme="minorHAnsi"/>
          <w:b/>
          <w:sz w:val="24"/>
          <w:szCs w:val="24"/>
          <w:u w:val="single"/>
        </w:rPr>
        <w:t>Y</w:t>
      </w:r>
      <w:r w:rsidRPr="007D0661">
        <w:rPr>
          <w:rFonts w:asciiTheme="minorHAnsi" w:hAnsiTheme="minorHAnsi"/>
          <w:b/>
          <w:sz w:val="24"/>
          <w:szCs w:val="24"/>
          <w:u w:val="single"/>
        </w:rPr>
        <w:t>ear “13</w:t>
      </w:r>
      <w:r w:rsidRPr="007D0661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7D0661">
        <w:rPr>
          <w:rFonts w:asciiTheme="minorHAnsi" w:hAnsiTheme="minorHAnsi"/>
          <w:b/>
          <w:sz w:val="24"/>
          <w:szCs w:val="24"/>
          <w:u w:val="single"/>
        </w:rPr>
        <w:t xml:space="preserve"> grade”</w:t>
      </w:r>
      <w:r w:rsidR="007D0661">
        <w:rPr>
          <w:rFonts w:asciiTheme="minorHAnsi" w:hAnsiTheme="minorHAnsi"/>
          <w:b/>
          <w:sz w:val="24"/>
          <w:szCs w:val="24"/>
          <w:u w:val="single"/>
        </w:rPr>
        <w:t xml:space="preserve"> C</w:t>
      </w:r>
      <w:r w:rsidRPr="007D0661">
        <w:rPr>
          <w:rFonts w:asciiTheme="minorHAnsi" w:hAnsiTheme="minorHAnsi"/>
          <w:b/>
          <w:sz w:val="24"/>
          <w:szCs w:val="24"/>
          <w:u w:val="single"/>
        </w:rPr>
        <w:t>hecklist</w:t>
      </w:r>
    </w:p>
    <w:p w:rsidR="00AA20B4" w:rsidRPr="007D0661" w:rsidRDefault="00AA20B4" w:rsidP="00AA20B4">
      <w:pPr>
        <w:adjustRightInd w:val="0"/>
        <w:spacing w:after="0"/>
        <w:rPr>
          <w:rFonts w:asciiTheme="minorHAnsi" w:eastAsia="Times New Roman" w:hAnsiTheme="minorHAnsi" w:cs="Tahoma"/>
          <w:b/>
          <w:bCs/>
          <w:sz w:val="24"/>
          <w:szCs w:val="24"/>
        </w:rPr>
      </w:pPr>
      <w:r w:rsidRPr="007D0661">
        <w:rPr>
          <w:rFonts w:asciiTheme="minorHAnsi" w:eastAsia="Times New Roman" w:hAnsiTheme="minorHAnsi" w:cs="Tahoma"/>
          <w:b/>
          <w:bCs/>
          <w:sz w:val="24"/>
          <w:szCs w:val="24"/>
        </w:rPr>
        <w:t>August-September</w:t>
      </w:r>
    </w:p>
    <w:p w:rsidR="00AA20B4" w:rsidRDefault="00AA20B4" w:rsidP="00AA20B4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>Finalize your list of potential 13</w:t>
      </w:r>
      <w:r w:rsidRPr="00AA20B4">
        <w:rPr>
          <w:rFonts w:asciiTheme="minorHAnsi" w:eastAsia="Times New Roman" w:hAnsiTheme="minorHAnsi" w:cs="Tahoma"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ahoma"/>
          <w:bCs/>
          <w:sz w:val="24"/>
          <w:szCs w:val="24"/>
        </w:rPr>
        <w:t xml:space="preserve"> grade choices.</w:t>
      </w:r>
    </w:p>
    <w:p w:rsidR="00AA20B4" w:rsidRDefault="00AA20B4" w:rsidP="00AA20B4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>Schedule an official visit to your choices to get a feel for campuses.</w:t>
      </w:r>
    </w:p>
    <w:p w:rsidR="00AA20B4" w:rsidRDefault="00AA20B4" w:rsidP="00AA20B4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>Meet with your counselor to confirm your transcripts are accurate and they will help you send them (and other necessary documents) to your 13</w:t>
      </w:r>
      <w:r w:rsidRPr="00AA20B4">
        <w:rPr>
          <w:rFonts w:asciiTheme="minorHAnsi" w:eastAsia="Times New Roman" w:hAnsiTheme="minorHAnsi" w:cs="Tahoma"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ahoma"/>
          <w:bCs/>
          <w:sz w:val="24"/>
          <w:szCs w:val="24"/>
        </w:rPr>
        <w:t xml:space="preserve"> grade choices.</w:t>
      </w:r>
    </w:p>
    <w:p w:rsidR="00AA20B4" w:rsidRDefault="00AA20B4" w:rsidP="00AA20B4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 xml:space="preserve">Register to take (or retake) standardized tests: ACT, SAT, etc. </w:t>
      </w:r>
    </w:p>
    <w:p w:rsidR="006D0AFA" w:rsidRDefault="00AA20B4" w:rsidP="006D0AFA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 xml:space="preserve">Fill out </w:t>
      </w:r>
      <w:r w:rsidR="006D0AFA">
        <w:rPr>
          <w:rFonts w:asciiTheme="minorHAnsi" w:eastAsia="Times New Roman" w:hAnsiTheme="minorHAnsi" w:cs="Tahoma"/>
          <w:bCs/>
          <w:sz w:val="24"/>
          <w:szCs w:val="24"/>
        </w:rPr>
        <w:t>13</w:t>
      </w:r>
      <w:r w:rsidR="006D0AFA" w:rsidRPr="006D0AFA">
        <w:rPr>
          <w:rFonts w:asciiTheme="minorHAnsi" w:eastAsia="Times New Roman" w:hAnsiTheme="minorHAnsi" w:cs="Tahoma"/>
          <w:bCs/>
          <w:sz w:val="24"/>
          <w:szCs w:val="24"/>
          <w:vertAlign w:val="superscript"/>
        </w:rPr>
        <w:t>th</w:t>
      </w:r>
      <w:r w:rsidR="006D0AFA">
        <w:rPr>
          <w:rFonts w:asciiTheme="minorHAnsi" w:eastAsia="Times New Roman" w:hAnsiTheme="minorHAnsi" w:cs="Tahoma"/>
          <w:bCs/>
          <w:sz w:val="24"/>
          <w:szCs w:val="24"/>
        </w:rPr>
        <w:t xml:space="preserve"> grade</w:t>
      </w:r>
      <w:r>
        <w:rPr>
          <w:rFonts w:asciiTheme="minorHAnsi" w:eastAsia="Times New Roman" w:hAnsiTheme="minorHAnsi" w:cs="Tahoma"/>
          <w:bCs/>
          <w:sz w:val="24"/>
          <w:szCs w:val="24"/>
        </w:rPr>
        <w:t xml:space="preserve"> applications with the guidance of adults who have done it before. </w:t>
      </w:r>
    </w:p>
    <w:p w:rsidR="006D0AFA" w:rsidRDefault="006D0AFA" w:rsidP="006D0AFA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 xml:space="preserve">Ask for letters of recommendation, if needed. </w:t>
      </w:r>
    </w:p>
    <w:p w:rsidR="00AA20B4" w:rsidRPr="006D0AFA" w:rsidRDefault="00AA20B4" w:rsidP="006D0AFA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 w:rsidRPr="006D0AFA">
        <w:rPr>
          <w:rFonts w:asciiTheme="minorHAnsi" w:eastAsia="Times New Roman" w:hAnsiTheme="minorHAnsi" w:cs="Tahoma"/>
          <w:bCs/>
          <w:sz w:val="24"/>
          <w:szCs w:val="24"/>
        </w:rPr>
        <w:t>Explore your 13</w:t>
      </w:r>
      <w:r w:rsidRPr="006D0AFA">
        <w:rPr>
          <w:rFonts w:asciiTheme="minorHAnsi" w:eastAsia="Times New Roman" w:hAnsiTheme="minorHAnsi" w:cs="Tahoma"/>
          <w:bCs/>
          <w:sz w:val="24"/>
          <w:szCs w:val="24"/>
          <w:vertAlign w:val="superscript"/>
        </w:rPr>
        <w:t>th</w:t>
      </w:r>
      <w:r w:rsidRPr="006D0AFA">
        <w:rPr>
          <w:rFonts w:asciiTheme="minorHAnsi" w:eastAsia="Times New Roman" w:hAnsiTheme="minorHAnsi" w:cs="Tahoma"/>
          <w:bCs/>
          <w:sz w:val="24"/>
          <w:szCs w:val="24"/>
        </w:rPr>
        <w:t xml:space="preserve"> grade’s financial aid requirement to plan your college budget. </w:t>
      </w:r>
      <w:r w:rsidR="006D0AFA" w:rsidRPr="006D0AFA">
        <w:rPr>
          <w:rFonts w:asciiTheme="minorHAnsi" w:eastAsia="Times New Roman" w:hAnsiTheme="minorHAnsi" w:cs="Arial"/>
          <w:sz w:val="24"/>
          <w:szCs w:val="24"/>
        </w:rPr>
        <w:t xml:space="preserve">Go to how2winscholarships.com and discuss this article with your parental figures: </w:t>
      </w:r>
      <w:hyperlink r:id="rId5" w:history="1">
        <w:r w:rsidR="006D0AFA" w:rsidRPr="006D0AFA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</w:rPr>
          <w:t>http://how2winscholarships.com/college-parents-and-students-discussing-the-three-cs/</w:t>
        </w:r>
      </w:hyperlink>
      <w:r w:rsidR="006D0AFA" w:rsidRPr="006D0AFA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6D0AFA" w:rsidRDefault="006D0AFA" w:rsidP="006D0AFA">
      <w:pPr>
        <w:pStyle w:val="ListParagraph"/>
        <w:numPr>
          <w:ilvl w:val="0"/>
          <w:numId w:val="2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Work on 13</w:t>
      </w:r>
      <w:r w:rsidRPr="006D0AFA">
        <w:rPr>
          <w:rFonts w:asciiTheme="minorHAnsi" w:eastAsia="Times New Roman" w:hAnsiTheme="minorHAnsi" w:cs="Arial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Arial"/>
          <w:sz w:val="24"/>
          <w:szCs w:val="24"/>
        </w:rPr>
        <w:t xml:space="preserve"> grade application essays </w:t>
      </w:r>
      <w:r>
        <w:rPr>
          <w:rFonts w:asciiTheme="minorHAnsi" w:eastAsia="Times New Roman" w:hAnsiTheme="minorHAnsi" w:cs="Tahoma"/>
          <w:bCs/>
          <w:sz w:val="24"/>
          <w:szCs w:val="24"/>
        </w:rPr>
        <w:t>with the guidance of adults who have done it before.</w:t>
      </w:r>
    </w:p>
    <w:p w:rsidR="006D0AFA" w:rsidRDefault="006D0AFA" w:rsidP="006D0AFA">
      <w:p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</w:p>
    <w:p w:rsidR="006D0AFA" w:rsidRPr="007D0661" w:rsidRDefault="006D0AFA" w:rsidP="006D0AFA">
      <w:pPr>
        <w:adjustRightInd w:val="0"/>
        <w:spacing w:after="0"/>
        <w:rPr>
          <w:rFonts w:asciiTheme="minorHAnsi" w:eastAsia="Times New Roman" w:hAnsiTheme="minorHAnsi" w:cs="Tahoma"/>
          <w:b/>
          <w:bCs/>
          <w:sz w:val="24"/>
          <w:szCs w:val="24"/>
        </w:rPr>
      </w:pPr>
      <w:r w:rsidRPr="007D0661">
        <w:rPr>
          <w:rFonts w:asciiTheme="minorHAnsi" w:eastAsia="Times New Roman" w:hAnsiTheme="minorHAnsi" w:cs="Tahoma"/>
          <w:b/>
          <w:bCs/>
          <w:sz w:val="24"/>
          <w:szCs w:val="24"/>
        </w:rPr>
        <w:t>October-November</w:t>
      </w:r>
    </w:p>
    <w:p w:rsidR="006D0AFA" w:rsidRPr="006D0AFA" w:rsidRDefault="00AA20B4" w:rsidP="00AA20B4">
      <w:pPr>
        <w:pStyle w:val="ListParagraph"/>
        <w:numPr>
          <w:ilvl w:val="0"/>
          <w:numId w:val="3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 w:rsidRPr="006D0AFA">
        <w:rPr>
          <w:rFonts w:asciiTheme="minorHAnsi" w:eastAsia="Times New Roman" w:hAnsiTheme="minorHAnsi" w:cs="Arial"/>
          <w:sz w:val="24"/>
          <w:szCs w:val="24"/>
        </w:rPr>
        <w:t xml:space="preserve">Attend college fairs and financial aid nights. </w:t>
      </w:r>
    </w:p>
    <w:p w:rsidR="00AA20B4" w:rsidRPr="00FC003C" w:rsidRDefault="00AA20B4" w:rsidP="00AA20B4">
      <w:pPr>
        <w:pStyle w:val="ListParagraph"/>
        <w:numPr>
          <w:ilvl w:val="0"/>
          <w:numId w:val="3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 w:rsidRPr="006D0AFA">
        <w:rPr>
          <w:rFonts w:asciiTheme="minorHAnsi" w:eastAsia="Times New Roman" w:hAnsiTheme="minorHAnsi" w:cs="Arial"/>
          <w:sz w:val="24"/>
          <w:szCs w:val="24"/>
        </w:rPr>
        <w:t xml:space="preserve">Contact the Financial Aid Office at the </w:t>
      </w:r>
      <w:r w:rsidR="006D0AFA">
        <w:rPr>
          <w:rFonts w:asciiTheme="minorHAnsi" w:eastAsia="Times New Roman" w:hAnsiTheme="minorHAnsi" w:cs="Arial"/>
          <w:sz w:val="24"/>
          <w:szCs w:val="24"/>
        </w:rPr>
        <w:t>13</w:t>
      </w:r>
      <w:r w:rsidR="006D0AFA" w:rsidRPr="006D0AFA">
        <w:rPr>
          <w:rFonts w:asciiTheme="minorHAnsi" w:eastAsia="Times New Roman" w:hAnsiTheme="minorHAnsi" w:cs="Arial"/>
          <w:sz w:val="24"/>
          <w:szCs w:val="24"/>
          <w:vertAlign w:val="superscript"/>
        </w:rPr>
        <w:t>th</w:t>
      </w:r>
      <w:r w:rsidR="006D0AFA">
        <w:rPr>
          <w:rFonts w:asciiTheme="minorHAnsi" w:eastAsia="Times New Roman" w:hAnsiTheme="minorHAnsi" w:cs="Arial"/>
          <w:sz w:val="24"/>
          <w:szCs w:val="24"/>
        </w:rPr>
        <w:t xml:space="preserve"> grade</w:t>
      </w:r>
      <w:r w:rsidRPr="006D0AFA">
        <w:rPr>
          <w:rFonts w:asciiTheme="minorHAnsi" w:eastAsia="Times New Roman" w:hAnsiTheme="minorHAnsi" w:cs="Arial"/>
          <w:sz w:val="24"/>
          <w:szCs w:val="24"/>
        </w:rPr>
        <w:t xml:space="preserve"> you choose to see which Financial Aid forms are required</w:t>
      </w:r>
      <w:r w:rsidR="00FC003C">
        <w:rPr>
          <w:rFonts w:asciiTheme="minorHAnsi" w:eastAsia="Times New Roman" w:hAnsiTheme="minorHAnsi" w:cs="Arial"/>
          <w:sz w:val="24"/>
          <w:szCs w:val="24"/>
        </w:rPr>
        <w:t>.</w:t>
      </w:r>
    </w:p>
    <w:p w:rsidR="00FC003C" w:rsidRPr="006D0AFA" w:rsidRDefault="00FC003C" w:rsidP="00AA20B4">
      <w:pPr>
        <w:pStyle w:val="ListParagraph"/>
        <w:numPr>
          <w:ilvl w:val="0"/>
          <w:numId w:val="3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Download a FAFSA form and get this process started. </w:t>
      </w:r>
      <w:bookmarkStart w:id="0" w:name="_GoBack"/>
      <w:bookmarkEnd w:id="0"/>
    </w:p>
    <w:p w:rsidR="006D0AFA" w:rsidRPr="006D0AFA" w:rsidRDefault="006D0AFA" w:rsidP="006D0AFA">
      <w:pPr>
        <w:pStyle w:val="ListParagraph"/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</w:p>
    <w:p w:rsidR="006D0AFA" w:rsidRPr="007D0661" w:rsidRDefault="006D0AFA" w:rsidP="006D0AFA">
      <w:pPr>
        <w:adjustRightInd w:val="0"/>
        <w:spacing w:after="0"/>
        <w:rPr>
          <w:rFonts w:asciiTheme="minorHAnsi" w:eastAsia="Times New Roman" w:hAnsiTheme="minorHAnsi" w:cs="Tahoma"/>
          <w:b/>
          <w:bCs/>
          <w:sz w:val="24"/>
          <w:szCs w:val="24"/>
        </w:rPr>
      </w:pPr>
      <w:r w:rsidRPr="007D0661">
        <w:rPr>
          <w:rFonts w:asciiTheme="minorHAnsi" w:eastAsia="Times New Roman" w:hAnsiTheme="minorHAnsi" w:cs="Tahoma"/>
          <w:b/>
          <w:bCs/>
          <w:sz w:val="24"/>
          <w:szCs w:val="24"/>
        </w:rPr>
        <w:t>December-January</w:t>
      </w:r>
    </w:p>
    <w:p w:rsidR="006D0AFA" w:rsidRPr="006D0AFA" w:rsidRDefault="006D0AFA" w:rsidP="006D0AFA">
      <w:pPr>
        <w:pStyle w:val="ListParagraph"/>
        <w:numPr>
          <w:ilvl w:val="0"/>
          <w:numId w:val="3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Collect family tax information in order to complete and submit your FAFSA as soon after January first as possible. </w:t>
      </w:r>
      <w:r w:rsidRPr="00AA20B4">
        <w:rPr>
          <w:rFonts w:asciiTheme="minorHAnsi" w:eastAsia="Times New Roman" w:hAnsiTheme="minorHAnsi" w:cs="Arial,Italic"/>
          <w:i/>
          <w:iCs/>
          <w:sz w:val="24"/>
          <w:szCs w:val="24"/>
        </w:rPr>
        <w:t>Some student aid programs award funds on a first-come, first-served basis until funds are depleted. Waiting too long to submit your FAFSA could be costly.</w:t>
      </w:r>
    </w:p>
    <w:p w:rsidR="006D0AFA" w:rsidRPr="006D0AFA" w:rsidRDefault="006D0AFA" w:rsidP="006D0AFA">
      <w:pPr>
        <w:pStyle w:val="ListParagraph"/>
        <w:numPr>
          <w:ilvl w:val="0"/>
          <w:numId w:val="3"/>
        </w:numPr>
        <w:adjustRightInd w:val="0"/>
        <w:spacing w:after="0"/>
        <w:rPr>
          <w:rFonts w:asciiTheme="minorHAnsi" w:eastAsia="Times New Roman" w:hAnsiTheme="minorHAnsi" w:cs="Tahoma"/>
          <w:bCs/>
          <w:sz w:val="24"/>
          <w:szCs w:val="24"/>
        </w:rPr>
      </w:pPr>
      <w:r>
        <w:rPr>
          <w:rFonts w:asciiTheme="minorHAnsi" w:eastAsia="Times New Roman" w:hAnsiTheme="minorHAnsi" w:cs="Tahoma"/>
          <w:bCs/>
          <w:sz w:val="24"/>
          <w:szCs w:val="24"/>
        </w:rPr>
        <w:t xml:space="preserve">Continue to hunt for scholarships. </w:t>
      </w:r>
    </w:p>
    <w:p w:rsidR="00AA20B4" w:rsidRDefault="00AA20B4" w:rsidP="006D0AFA">
      <w:pPr>
        <w:adjustRightInd w:val="0"/>
        <w:spacing w:after="0"/>
        <w:rPr>
          <w:rFonts w:eastAsia="Cambria" w:cs="Cambria"/>
          <w:sz w:val="24"/>
          <w:szCs w:val="24"/>
        </w:rPr>
      </w:pPr>
    </w:p>
    <w:p w:rsidR="006D0AFA" w:rsidRPr="007D0661" w:rsidRDefault="006D0AFA" w:rsidP="006D0AFA">
      <w:pPr>
        <w:adjustRightInd w:val="0"/>
        <w:spacing w:after="0"/>
        <w:rPr>
          <w:rFonts w:eastAsia="Cambria" w:cs="Cambria"/>
          <w:b/>
          <w:sz w:val="24"/>
          <w:szCs w:val="24"/>
        </w:rPr>
      </w:pPr>
      <w:r w:rsidRPr="007D0661">
        <w:rPr>
          <w:rFonts w:eastAsia="Cambria" w:cs="Cambria"/>
          <w:b/>
          <w:sz w:val="24"/>
          <w:szCs w:val="24"/>
        </w:rPr>
        <w:t>February-March</w:t>
      </w:r>
    </w:p>
    <w:p w:rsidR="007D0661" w:rsidRPr="006D0AFA" w:rsidRDefault="007D0661" w:rsidP="007D0661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 w:rsidRPr="00AA20B4">
        <w:rPr>
          <w:rFonts w:asciiTheme="minorHAnsi" w:eastAsia="Times New Roman" w:hAnsiTheme="minorHAnsi" w:cs="Arial"/>
          <w:sz w:val="24"/>
          <w:szCs w:val="24"/>
        </w:rPr>
        <w:t xml:space="preserve">Don’t panic if you’re selected for </w:t>
      </w:r>
      <w:r>
        <w:rPr>
          <w:rFonts w:asciiTheme="minorHAnsi" w:eastAsia="Times New Roman" w:hAnsiTheme="minorHAnsi" w:cs="Arial"/>
          <w:sz w:val="24"/>
          <w:szCs w:val="24"/>
        </w:rPr>
        <w:t>“verification” or put on a “waiting list.”</w:t>
      </w:r>
      <w:r w:rsidRPr="00AA20B4">
        <w:rPr>
          <w:rFonts w:asciiTheme="minorHAnsi" w:eastAsia="Times New Roman" w:hAnsiTheme="minorHAnsi" w:cs="Arial"/>
          <w:sz w:val="24"/>
          <w:szCs w:val="24"/>
        </w:rPr>
        <w:t xml:space="preserve"> Just provide the college with the documents they need.</w:t>
      </w:r>
    </w:p>
    <w:p w:rsidR="006D0AFA" w:rsidRDefault="006D0AFA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Once you have received responses from your 13</w:t>
      </w:r>
      <w:r w:rsidRPr="006D0AFA">
        <w:rPr>
          <w:rFonts w:eastAsia="Cambria" w:cs="Cambria"/>
          <w:sz w:val="24"/>
          <w:szCs w:val="24"/>
          <w:vertAlign w:val="superscript"/>
        </w:rPr>
        <w:t>th</w:t>
      </w:r>
      <w:r>
        <w:rPr>
          <w:rFonts w:eastAsia="Cambria" w:cs="Cambria"/>
          <w:sz w:val="24"/>
          <w:szCs w:val="24"/>
        </w:rPr>
        <w:t xml:space="preserve"> grade choices, make your final decision based on a synthesis of many factors: which offers the best program for what your future vocation will be, the counseling of your counselors, the teaching of your teachers, and the parenting of your parents. </w:t>
      </w:r>
    </w:p>
    <w:p w:rsidR="006D0AFA" w:rsidRDefault="006D0AFA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Don’t let senioritis infect you. Keep the GPA up for scholarships. </w:t>
      </w:r>
    </w:p>
    <w:p w:rsidR="007D0661" w:rsidRDefault="006D0AFA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Verify your financial aid. </w:t>
      </w:r>
    </w:p>
    <w:p w:rsidR="007D0661" w:rsidRDefault="007D0661" w:rsidP="007D0661">
      <w:pPr>
        <w:adjustRightInd w:val="0"/>
        <w:spacing w:after="0"/>
        <w:rPr>
          <w:rFonts w:eastAsia="Cambria" w:cs="Cambria"/>
          <w:sz w:val="24"/>
          <w:szCs w:val="24"/>
        </w:rPr>
      </w:pPr>
    </w:p>
    <w:p w:rsidR="007D0661" w:rsidRPr="007D0661" w:rsidRDefault="007D0661" w:rsidP="007D0661">
      <w:pPr>
        <w:adjustRightInd w:val="0"/>
        <w:spacing w:after="0"/>
        <w:rPr>
          <w:rFonts w:eastAsia="Cambria" w:cs="Cambria"/>
          <w:b/>
          <w:sz w:val="24"/>
          <w:szCs w:val="24"/>
        </w:rPr>
      </w:pPr>
      <w:r w:rsidRPr="007D0661">
        <w:rPr>
          <w:rFonts w:eastAsia="Cambria" w:cs="Cambria"/>
          <w:b/>
          <w:sz w:val="24"/>
          <w:szCs w:val="24"/>
        </w:rPr>
        <w:t>April-May</w:t>
      </w:r>
    </w:p>
    <w:p w:rsidR="007D0661" w:rsidRDefault="007D0661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Report #accepted announcements to the counseling office. </w:t>
      </w:r>
    </w:p>
    <w:p w:rsidR="007D0661" w:rsidRDefault="007D0661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Request that final transcripts get sent to your 13</w:t>
      </w:r>
      <w:r w:rsidRPr="007D0661">
        <w:rPr>
          <w:rFonts w:eastAsia="Cambria" w:cs="Cambria"/>
          <w:sz w:val="24"/>
          <w:szCs w:val="24"/>
          <w:vertAlign w:val="superscript"/>
        </w:rPr>
        <w:t>th</w:t>
      </w:r>
      <w:r>
        <w:rPr>
          <w:rFonts w:eastAsia="Cambria" w:cs="Cambria"/>
          <w:sz w:val="24"/>
          <w:szCs w:val="24"/>
        </w:rPr>
        <w:t xml:space="preserve"> grade.</w:t>
      </w:r>
    </w:p>
    <w:p w:rsidR="007D0661" w:rsidRDefault="007D0661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Schedule open house visits to your 13</w:t>
      </w:r>
      <w:r w:rsidRPr="007D0661">
        <w:rPr>
          <w:rFonts w:eastAsia="Cambria" w:cs="Cambria"/>
          <w:sz w:val="24"/>
          <w:szCs w:val="24"/>
          <w:vertAlign w:val="superscript"/>
        </w:rPr>
        <w:t>th</w:t>
      </w:r>
      <w:r>
        <w:rPr>
          <w:rFonts w:eastAsia="Cambria" w:cs="Cambria"/>
          <w:sz w:val="24"/>
          <w:szCs w:val="24"/>
        </w:rPr>
        <w:t xml:space="preserve"> grade, perhaps finding a future roommate. </w:t>
      </w:r>
    </w:p>
    <w:p w:rsidR="007D0661" w:rsidRDefault="007D0661" w:rsidP="006D0AFA">
      <w:pPr>
        <w:pStyle w:val="ListParagraph"/>
        <w:numPr>
          <w:ilvl w:val="0"/>
          <w:numId w:val="8"/>
        </w:numPr>
        <w:adjustRightInd w:val="0"/>
        <w:spacing w:after="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If taking AP courses, prepare for your exams. They save time and money later. </w:t>
      </w:r>
    </w:p>
    <w:p w:rsidR="007D0661" w:rsidRDefault="007D0661" w:rsidP="007D0661">
      <w:pPr>
        <w:pStyle w:val="ListParagraph"/>
        <w:adjustRightInd w:val="0"/>
        <w:spacing w:after="0"/>
        <w:rPr>
          <w:rFonts w:eastAsia="Cambria" w:cs="Cambria"/>
          <w:sz w:val="24"/>
          <w:szCs w:val="24"/>
        </w:rPr>
      </w:pPr>
    </w:p>
    <w:p w:rsidR="007D0661" w:rsidRPr="007D0661" w:rsidRDefault="00AA20B4" w:rsidP="00AA20B4">
      <w:pPr>
        <w:adjustRightInd w:val="0"/>
        <w:spacing w:after="0"/>
        <w:rPr>
          <w:rFonts w:asciiTheme="minorHAnsi" w:eastAsia="Times New Roman" w:hAnsiTheme="minorHAnsi" w:cs="Tahoma"/>
          <w:b/>
          <w:bCs/>
          <w:sz w:val="24"/>
          <w:szCs w:val="24"/>
        </w:rPr>
      </w:pPr>
      <w:r w:rsidRPr="007D0661">
        <w:rPr>
          <w:rFonts w:asciiTheme="minorHAnsi" w:eastAsia="Times New Roman" w:hAnsiTheme="minorHAnsi" w:cs="Tahoma"/>
          <w:b/>
          <w:bCs/>
          <w:sz w:val="24"/>
          <w:szCs w:val="24"/>
        </w:rPr>
        <w:t>Summer</w:t>
      </w:r>
    </w:p>
    <w:p w:rsidR="007D0661" w:rsidRPr="007D0661" w:rsidRDefault="00AA20B4" w:rsidP="00AA20B4">
      <w:pPr>
        <w:pStyle w:val="ListParagraph"/>
        <w:numPr>
          <w:ilvl w:val="0"/>
          <w:numId w:val="9"/>
        </w:numPr>
        <w:adjustRightInd w:val="0"/>
        <w:spacing w:after="0"/>
        <w:rPr>
          <w:rFonts w:asciiTheme="minorHAnsi" w:eastAsia="Times New Roman" w:hAnsiTheme="minorHAnsi" w:cs="Times New Roman"/>
          <w:sz w:val="24"/>
          <w:szCs w:val="24"/>
        </w:rPr>
      </w:pPr>
      <w:r w:rsidRPr="007D0661">
        <w:rPr>
          <w:rFonts w:asciiTheme="minorHAnsi" w:eastAsia="Times New Roman" w:hAnsiTheme="minorHAnsi" w:cs="Arial"/>
          <w:sz w:val="24"/>
          <w:szCs w:val="24"/>
        </w:rPr>
        <w:t xml:space="preserve">Attend </w:t>
      </w:r>
      <w:r w:rsidR="007D0661">
        <w:rPr>
          <w:rFonts w:asciiTheme="minorHAnsi" w:eastAsia="Times New Roman" w:hAnsiTheme="minorHAnsi" w:cs="Arial"/>
          <w:sz w:val="24"/>
          <w:szCs w:val="24"/>
        </w:rPr>
        <w:t>13</w:t>
      </w:r>
      <w:r w:rsidR="007D0661" w:rsidRPr="007D0661">
        <w:rPr>
          <w:rFonts w:asciiTheme="minorHAnsi" w:eastAsia="Times New Roman" w:hAnsiTheme="minorHAnsi" w:cs="Arial"/>
          <w:sz w:val="24"/>
          <w:szCs w:val="24"/>
          <w:vertAlign w:val="superscript"/>
        </w:rPr>
        <w:t>th</w:t>
      </w:r>
      <w:r w:rsidR="007D0661">
        <w:rPr>
          <w:rFonts w:asciiTheme="minorHAnsi" w:eastAsia="Times New Roman" w:hAnsiTheme="minorHAnsi" w:cs="Arial"/>
          <w:sz w:val="24"/>
          <w:szCs w:val="24"/>
        </w:rPr>
        <w:t xml:space="preserve"> grade orientation, investigating clubs and activities you can do.</w:t>
      </w:r>
    </w:p>
    <w:p w:rsidR="007D0661" w:rsidRPr="007D0661" w:rsidRDefault="00AA20B4" w:rsidP="00AA20B4">
      <w:pPr>
        <w:pStyle w:val="ListParagraph"/>
        <w:numPr>
          <w:ilvl w:val="0"/>
          <w:numId w:val="9"/>
        </w:numPr>
        <w:adjustRightInd w:val="0"/>
        <w:spacing w:after="0"/>
        <w:rPr>
          <w:rFonts w:asciiTheme="minorHAnsi" w:eastAsia="Times New Roman" w:hAnsiTheme="minorHAnsi" w:cs="Times New Roman"/>
          <w:sz w:val="24"/>
          <w:szCs w:val="24"/>
        </w:rPr>
      </w:pPr>
      <w:r w:rsidRPr="007D0661">
        <w:rPr>
          <w:rFonts w:asciiTheme="minorHAnsi" w:eastAsia="Times New Roman" w:hAnsiTheme="minorHAnsi" w:cs="Arial"/>
          <w:sz w:val="24"/>
          <w:szCs w:val="24"/>
        </w:rPr>
        <w:t>Send thank you notes to individuals who helped you along the way, including thos</w:t>
      </w:r>
      <w:r w:rsidR="007D0661">
        <w:rPr>
          <w:rFonts w:asciiTheme="minorHAnsi" w:eastAsia="Times New Roman" w:hAnsiTheme="minorHAnsi" w:cs="Arial"/>
          <w:sz w:val="24"/>
          <w:szCs w:val="24"/>
        </w:rPr>
        <w:t>e who funded your scholarships.</w:t>
      </w:r>
    </w:p>
    <w:p w:rsidR="007D0661" w:rsidRPr="007D0661" w:rsidRDefault="00AA20B4" w:rsidP="00AA20B4">
      <w:pPr>
        <w:pStyle w:val="ListParagraph"/>
        <w:numPr>
          <w:ilvl w:val="0"/>
          <w:numId w:val="9"/>
        </w:numPr>
        <w:adjustRightInd w:val="0"/>
        <w:spacing w:after="0"/>
        <w:rPr>
          <w:rFonts w:asciiTheme="minorHAnsi" w:eastAsia="Times New Roman" w:hAnsiTheme="minorHAnsi" w:cs="Times New Roman"/>
          <w:sz w:val="24"/>
          <w:szCs w:val="24"/>
        </w:rPr>
      </w:pPr>
      <w:r w:rsidRPr="007D0661">
        <w:rPr>
          <w:rFonts w:asciiTheme="minorHAnsi" w:eastAsia="Times New Roman" w:hAnsiTheme="minorHAnsi" w:cs="Arial"/>
          <w:sz w:val="24"/>
          <w:szCs w:val="24"/>
        </w:rPr>
        <w:t xml:space="preserve">Check with your roommate to see what large items each of you should bring to the dorm (to prevent duplication). </w:t>
      </w:r>
    </w:p>
    <w:p w:rsidR="00AA20B4" w:rsidRPr="007D0661" w:rsidRDefault="00AA20B4" w:rsidP="00AA20B4">
      <w:pPr>
        <w:pStyle w:val="ListParagraph"/>
        <w:numPr>
          <w:ilvl w:val="0"/>
          <w:numId w:val="9"/>
        </w:numPr>
        <w:adjustRightInd w:val="0"/>
        <w:spacing w:after="0"/>
        <w:rPr>
          <w:rFonts w:asciiTheme="minorHAnsi" w:eastAsia="Times New Roman" w:hAnsiTheme="minorHAnsi" w:cs="Times New Roman"/>
          <w:sz w:val="24"/>
          <w:szCs w:val="24"/>
        </w:rPr>
      </w:pPr>
      <w:r w:rsidRPr="007D0661">
        <w:rPr>
          <w:rFonts w:asciiTheme="minorHAnsi" w:eastAsia="Times New Roman" w:hAnsiTheme="minorHAnsi" w:cs="Arial"/>
          <w:sz w:val="24"/>
          <w:szCs w:val="24"/>
        </w:rPr>
        <w:t xml:space="preserve">Pack with care knowing you can’t possibly take EVERYTHING you own. </w:t>
      </w:r>
    </w:p>
    <w:p w:rsidR="00AA20B4" w:rsidRPr="00AA20B4" w:rsidRDefault="00AA20B4">
      <w:pPr>
        <w:rPr>
          <w:rFonts w:asciiTheme="minorHAnsi" w:hAnsiTheme="minorHAnsi"/>
          <w:sz w:val="24"/>
          <w:szCs w:val="24"/>
        </w:rPr>
      </w:pPr>
    </w:p>
    <w:sectPr w:rsidR="00AA20B4" w:rsidRPr="00AA20B4" w:rsidSect="000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51.8pt;height:64.9pt" o:bullet="t">
        <v:imagedata r:id="rId1" o:title="Orange paw"/>
      </v:shape>
    </w:pict>
  </w:numPicBullet>
  <w:abstractNum w:abstractNumId="0" w15:restartNumberingAfterBreak="0">
    <w:nsid w:val="099F58D7"/>
    <w:multiLevelType w:val="hybridMultilevel"/>
    <w:tmpl w:val="CDD0599A"/>
    <w:lvl w:ilvl="0" w:tplc="9E3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7B"/>
    <w:multiLevelType w:val="multilevel"/>
    <w:tmpl w:val="8B5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54157"/>
    <w:multiLevelType w:val="multilevel"/>
    <w:tmpl w:val="BDF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52565"/>
    <w:multiLevelType w:val="multilevel"/>
    <w:tmpl w:val="BB7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62CE1"/>
    <w:multiLevelType w:val="hybridMultilevel"/>
    <w:tmpl w:val="F692EA4A"/>
    <w:lvl w:ilvl="0" w:tplc="9E3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D9"/>
    <w:multiLevelType w:val="multilevel"/>
    <w:tmpl w:val="71F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72967"/>
    <w:multiLevelType w:val="hybridMultilevel"/>
    <w:tmpl w:val="1BF6112E"/>
    <w:lvl w:ilvl="0" w:tplc="9E36F848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45D6213"/>
    <w:multiLevelType w:val="hybridMultilevel"/>
    <w:tmpl w:val="68342E14"/>
    <w:lvl w:ilvl="0" w:tplc="9E3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454A3"/>
    <w:multiLevelType w:val="multilevel"/>
    <w:tmpl w:val="5D3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B4"/>
    <w:rsid w:val="00056CB7"/>
    <w:rsid w:val="000B32CA"/>
    <w:rsid w:val="006D0AFA"/>
    <w:rsid w:val="007D0661"/>
    <w:rsid w:val="00AA20B4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4CCF"/>
  <w15:chartTrackingRefBased/>
  <w15:docId w15:val="{8DC02880-3417-42D7-89C7-1E0BD475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w2winscholarships.com/college-parents-and-students-discussing-the-three-c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3</cp:revision>
  <dcterms:created xsi:type="dcterms:W3CDTF">2016-09-06T18:45:00Z</dcterms:created>
  <dcterms:modified xsi:type="dcterms:W3CDTF">2016-09-08T10:52:00Z</dcterms:modified>
</cp:coreProperties>
</file>