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C7CC7" w14:textId="77777777" w:rsidR="00702D6E" w:rsidRPr="008B09F5" w:rsidRDefault="00702D6E" w:rsidP="00E21B25">
      <w:pPr>
        <w:jc w:val="center"/>
        <w:rPr>
          <w:rFonts w:ascii="Cambria" w:hAnsi="Cambria"/>
          <w:b/>
          <w:u w:val="single"/>
        </w:rPr>
      </w:pPr>
      <w:r w:rsidRPr="008B09F5">
        <w:rPr>
          <w:rFonts w:ascii="Cambria" w:hAnsi="Cambria"/>
          <w:b/>
          <w:u w:val="single"/>
        </w:rPr>
        <w:t>Closing the Feedback Loop</w:t>
      </w:r>
    </w:p>
    <w:tbl>
      <w:tblPr>
        <w:tblStyle w:val="TableGrid"/>
        <w:tblW w:w="11117" w:type="dxa"/>
        <w:tblInd w:w="-725" w:type="dxa"/>
        <w:tblLook w:val="04A0" w:firstRow="1" w:lastRow="0" w:firstColumn="1" w:lastColumn="0" w:noHBand="0" w:noVBand="1"/>
      </w:tblPr>
      <w:tblGrid>
        <w:gridCol w:w="1530"/>
        <w:gridCol w:w="1002"/>
        <w:gridCol w:w="2238"/>
        <w:gridCol w:w="2879"/>
        <w:gridCol w:w="3468"/>
      </w:tblGrid>
      <w:tr w:rsidR="00160462" w:rsidRPr="008B09F5" w14:paraId="5CF6B3E5" w14:textId="77777777" w:rsidTr="00160462">
        <w:trPr>
          <w:trHeight w:val="359"/>
        </w:trPr>
        <w:tc>
          <w:tcPr>
            <w:tcW w:w="1530" w:type="dxa"/>
          </w:tcPr>
          <w:p w14:paraId="594FBD65" w14:textId="1467F170" w:rsidR="00160462" w:rsidRDefault="00160462" w:rsidP="00E21B25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My Learning Target</w:t>
            </w:r>
          </w:p>
        </w:tc>
        <w:tc>
          <w:tcPr>
            <w:tcW w:w="1002" w:type="dxa"/>
          </w:tcPr>
          <w:p w14:paraId="158BDCC6" w14:textId="6380A53B" w:rsidR="00160462" w:rsidRPr="008B09F5" w:rsidRDefault="00160462" w:rsidP="00E21B2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0"/>
              </w:rPr>
              <w:t>Color of editing marks</w:t>
            </w:r>
          </w:p>
        </w:tc>
        <w:tc>
          <w:tcPr>
            <w:tcW w:w="2238" w:type="dxa"/>
          </w:tcPr>
          <w:p w14:paraId="31A162C9" w14:textId="207A69FF" w:rsidR="00160462" w:rsidRPr="008B09F5" w:rsidRDefault="00160462" w:rsidP="00E21B2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Specific ways I succeeded</w:t>
            </w:r>
          </w:p>
        </w:tc>
        <w:tc>
          <w:tcPr>
            <w:tcW w:w="2879" w:type="dxa"/>
          </w:tcPr>
          <w:p w14:paraId="17577E1B" w14:textId="551D9A1F" w:rsidR="00160462" w:rsidRPr="008B09F5" w:rsidRDefault="00160462" w:rsidP="00E21B2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Specific ways I struggled</w:t>
            </w:r>
          </w:p>
        </w:tc>
        <w:tc>
          <w:tcPr>
            <w:tcW w:w="3468" w:type="dxa"/>
          </w:tcPr>
          <w:p w14:paraId="128D976C" w14:textId="3EDBE095" w:rsidR="00160462" w:rsidRPr="008B09F5" w:rsidRDefault="00160462" w:rsidP="00E21B2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Specific Next Steps</w:t>
            </w:r>
          </w:p>
        </w:tc>
      </w:tr>
      <w:tr w:rsidR="00160462" w:rsidRPr="008B09F5" w14:paraId="1907D58A" w14:textId="77777777" w:rsidTr="00160462">
        <w:trPr>
          <w:cantSplit/>
          <w:trHeight w:val="1134"/>
        </w:trPr>
        <w:tc>
          <w:tcPr>
            <w:tcW w:w="1530" w:type="dxa"/>
          </w:tcPr>
          <w:p w14:paraId="1FF46042" w14:textId="27C42A5C" w:rsidR="00160462" w:rsidRPr="008B09F5" w:rsidRDefault="00160462">
            <w:pPr>
              <w:rPr>
                <w:rFonts w:ascii="Cambria" w:hAnsi="Cambria"/>
                <w:sz w:val="24"/>
                <w:szCs w:val="20"/>
              </w:rPr>
            </w:pPr>
            <w:r>
              <w:rPr>
                <w:rFonts w:ascii="Cambria" w:hAnsi="Cambria"/>
                <w:sz w:val="24"/>
                <w:szCs w:val="20"/>
              </w:rPr>
              <w:t>Use complex sentences as transitions</w:t>
            </w:r>
          </w:p>
        </w:tc>
        <w:tc>
          <w:tcPr>
            <w:tcW w:w="1002" w:type="dxa"/>
            <w:textDirection w:val="btLr"/>
            <w:vAlign w:val="center"/>
          </w:tcPr>
          <w:p w14:paraId="7F6031BA" w14:textId="41BDCAF8" w:rsidR="00160462" w:rsidRPr="008B09F5" w:rsidRDefault="00160462" w:rsidP="00160462">
            <w:pPr>
              <w:ind w:left="113" w:right="113"/>
              <w:jc w:val="center"/>
              <w:rPr>
                <w:rFonts w:ascii="Cambria" w:hAnsi="Cambria"/>
                <w:sz w:val="24"/>
                <w:szCs w:val="20"/>
              </w:rPr>
            </w:pPr>
            <w:r w:rsidRPr="00160462">
              <w:rPr>
                <w:rFonts w:ascii="Cambria" w:hAnsi="Cambria"/>
                <w:sz w:val="32"/>
                <w:szCs w:val="20"/>
              </w:rPr>
              <w:t>Green</w:t>
            </w:r>
          </w:p>
        </w:tc>
        <w:tc>
          <w:tcPr>
            <w:tcW w:w="2238" w:type="dxa"/>
          </w:tcPr>
          <w:p w14:paraId="41066CA2" w14:textId="77777777" w:rsidR="00160462" w:rsidRDefault="00160462">
            <w:pPr>
              <w:rPr>
                <w:rFonts w:ascii="Cambria" w:eastAsia="TimesNewRomanPSMT" w:hAnsi="Cambria" w:cs="Aparajita"/>
                <w:iCs/>
                <w:szCs w:val="20"/>
              </w:rPr>
            </w:pPr>
            <w:r>
              <w:rPr>
                <w:rFonts w:ascii="Cambria" w:eastAsia="TimesNewRomanPSMT" w:hAnsi="Cambria" w:cs="Aparajita"/>
                <w:iCs/>
                <w:szCs w:val="20"/>
              </w:rPr>
              <w:t>“While Hemingway’s authorship is engaging, his plot structures are often baffling.”</w:t>
            </w:r>
          </w:p>
          <w:p w14:paraId="5C9D67C7" w14:textId="77777777" w:rsidR="00160462" w:rsidRDefault="00160462">
            <w:pPr>
              <w:rPr>
                <w:rFonts w:ascii="Cambria" w:hAnsi="Cambria"/>
                <w:sz w:val="20"/>
                <w:szCs w:val="20"/>
              </w:rPr>
            </w:pPr>
          </w:p>
          <w:p w14:paraId="2860AF19" w14:textId="3B7F0713" w:rsidR="00160462" w:rsidRPr="008B09F5" w:rsidRDefault="001604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Three other examples</w:t>
            </w:r>
          </w:p>
        </w:tc>
        <w:tc>
          <w:tcPr>
            <w:tcW w:w="2879" w:type="dxa"/>
          </w:tcPr>
          <w:p w14:paraId="46779320" w14:textId="77777777" w:rsidR="00160462" w:rsidRPr="00160462" w:rsidRDefault="00160462">
            <w:pPr>
              <w:rPr>
                <w:rFonts w:ascii="Cambria" w:hAnsi="Cambria"/>
                <w:sz w:val="20"/>
                <w:szCs w:val="20"/>
              </w:rPr>
            </w:pPr>
            <w:r w:rsidRPr="00160462">
              <w:rPr>
                <w:rFonts w:ascii="Cambria" w:hAnsi="Cambria"/>
                <w:sz w:val="20"/>
                <w:szCs w:val="20"/>
              </w:rPr>
              <w:t>Between the second and third paragraph on page four, I should have used a transition stronger than “Also,”</w:t>
            </w:r>
          </w:p>
          <w:p w14:paraId="557AD967" w14:textId="77777777" w:rsidR="00160462" w:rsidRPr="00160462" w:rsidRDefault="00160462">
            <w:pPr>
              <w:rPr>
                <w:rFonts w:ascii="Cambria" w:hAnsi="Cambria"/>
                <w:sz w:val="20"/>
                <w:szCs w:val="20"/>
              </w:rPr>
            </w:pPr>
          </w:p>
          <w:p w14:paraId="202A15BF" w14:textId="133F44B6" w:rsidR="00160462" w:rsidRPr="00160462" w:rsidRDefault="00160462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160462">
              <w:rPr>
                <w:rFonts w:ascii="Cambria" w:hAnsi="Cambria"/>
                <w:sz w:val="20"/>
                <w:szCs w:val="20"/>
              </w:rPr>
              <w:t xml:space="preserve">There are 3 other places I should have added </w:t>
            </w:r>
            <w:proofErr w:type="gramStart"/>
            <w:r w:rsidRPr="00160462">
              <w:rPr>
                <w:rFonts w:ascii="Cambria" w:hAnsi="Cambria"/>
                <w:sz w:val="20"/>
                <w:szCs w:val="20"/>
              </w:rPr>
              <w:t>transitions .</w:t>
            </w:r>
            <w:proofErr w:type="gramEnd"/>
          </w:p>
        </w:tc>
        <w:tc>
          <w:tcPr>
            <w:tcW w:w="3468" w:type="dxa"/>
          </w:tcPr>
          <w:p w14:paraId="0667358C" w14:textId="77777777" w:rsidR="00160462" w:rsidRDefault="00160462" w:rsidP="00160462">
            <w:pPr>
              <w:pStyle w:val="ListParagraph"/>
              <w:numPr>
                <w:ilvl w:val="0"/>
                <w:numId w:val="3"/>
              </w:numPr>
              <w:ind w:left="3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Study the “Complex Sentences” poster in Foster’s room</w:t>
            </w:r>
          </w:p>
          <w:p w14:paraId="2F02C0A9" w14:textId="5293AD2B" w:rsidR="00160462" w:rsidRDefault="00160462" w:rsidP="00160462">
            <w:pPr>
              <w:pStyle w:val="ListParagraph"/>
              <w:numPr>
                <w:ilvl w:val="0"/>
                <w:numId w:val="3"/>
              </w:numPr>
              <w:ind w:left="344"/>
              <w:rPr>
                <w:rFonts w:ascii="Cambria" w:hAnsi="Cambria"/>
                <w:sz w:val="20"/>
                <w:szCs w:val="20"/>
              </w:rPr>
            </w:pPr>
            <w:r w:rsidRPr="00160462">
              <w:rPr>
                <w:rFonts w:ascii="Cambria" w:hAnsi="Cambria"/>
                <w:sz w:val="20"/>
                <w:szCs w:val="20"/>
              </w:rPr>
              <w:t>Modify the “Also” example</w:t>
            </w:r>
          </w:p>
          <w:p w14:paraId="6F8CF6BB" w14:textId="66849A67" w:rsidR="00160462" w:rsidRPr="00160462" w:rsidRDefault="00160462" w:rsidP="00160462">
            <w:pPr>
              <w:pStyle w:val="ListParagraph"/>
              <w:numPr>
                <w:ilvl w:val="0"/>
                <w:numId w:val="3"/>
              </w:numPr>
              <w:ind w:left="3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Add 3 complex sentence transitions where indicated in green. </w:t>
            </w:r>
          </w:p>
          <w:p w14:paraId="0990F4B1" w14:textId="3133E5C7" w:rsidR="00160462" w:rsidRPr="008B09F5" w:rsidRDefault="0016046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60462" w:rsidRPr="008B09F5" w14:paraId="78D3AA86" w14:textId="77777777" w:rsidTr="00160462">
        <w:trPr>
          <w:trHeight w:val="424"/>
        </w:trPr>
        <w:tc>
          <w:tcPr>
            <w:tcW w:w="1530" w:type="dxa"/>
          </w:tcPr>
          <w:p w14:paraId="13CFEFAA" w14:textId="77777777" w:rsidR="00160462" w:rsidRDefault="00160462">
            <w:pPr>
              <w:rPr>
                <w:rFonts w:ascii="Cambria" w:hAnsi="Cambria"/>
                <w:sz w:val="24"/>
                <w:szCs w:val="20"/>
              </w:rPr>
            </w:pPr>
          </w:p>
          <w:p w14:paraId="0540D082" w14:textId="77777777" w:rsidR="00160462" w:rsidRDefault="00160462">
            <w:pPr>
              <w:rPr>
                <w:rFonts w:ascii="Cambria" w:hAnsi="Cambria"/>
                <w:sz w:val="24"/>
                <w:szCs w:val="20"/>
              </w:rPr>
            </w:pPr>
          </w:p>
          <w:p w14:paraId="653F9B26" w14:textId="77777777" w:rsidR="00160462" w:rsidRDefault="00160462">
            <w:pPr>
              <w:rPr>
                <w:rFonts w:ascii="Cambria" w:hAnsi="Cambria"/>
                <w:sz w:val="24"/>
                <w:szCs w:val="20"/>
              </w:rPr>
            </w:pPr>
          </w:p>
          <w:p w14:paraId="4D00254D" w14:textId="77777777" w:rsidR="00160462" w:rsidRDefault="00160462">
            <w:pPr>
              <w:rPr>
                <w:rFonts w:ascii="Cambria" w:hAnsi="Cambria"/>
                <w:sz w:val="24"/>
                <w:szCs w:val="20"/>
              </w:rPr>
            </w:pPr>
          </w:p>
          <w:p w14:paraId="3BF74EF2" w14:textId="61FAB9C1" w:rsidR="00160462" w:rsidRDefault="00160462">
            <w:pPr>
              <w:rPr>
                <w:rFonts w:ascii="Cambria" w:hAnsi="Cambria"/>
                <w:sz w:val="24"/>
                <w:szCs w:val="20"/>
              </w:rPr>
            </w:pPr>
          </w:p>
          <w:p w14:paraId="6AB51DB7" w14:textId="4141F84E" w:rsidR="00160462" w:rsidRDefault="00160462">
            <w:pPr>
              <w:rPr>
                <w:rFonts w:ascii="Cambria" w:hAnsi="Cambria"/>
                <w:sz w:val="24"/>
                <w:szCs w:val="20"/>
              </w:rPr>
            </w:pPr>
          </w:p>
          <w:p w14:paraId="1ADFA7B9" w14:textId="77777777" w:rsidR="00160462" w:rsidRDefault="00160462">
            <w:pPr>
              <w:rPr>
                <w:rFonts w:ascii="Cambria" w:hAnsi="Cambria"/>
                <w:sz w:val="24"/>
                <w:szCs w:val="20"/>
              </w:rPr>
            </w:pPr>
          </w:p>
          <w:p w14:paraId="1E79AE2C" w14:textId="77777777" w:rsidR="00160462" w:rsidRDefault="00160462">
            <w:pPr>
              <w:rPr>
                <w:rFonts w:ascii="Cambria" w:hAnsi="Cambria"/>
                <w:sz w:val="24"/>
                <w:szCs w:val="20"/>
              </w:rPr>
            </w:pPr>
          </w:p>
          <w:p w14:paraId="6559057C" w14:textId="77777777" w:rsidR="00160462" w:rsidRDefault="00160462">
            <w:pPr>
              <w:rPr>
                <w:rFonts w:ascii="Cambria" w:hAnsi="Cambria"/>
                <w:sz w:val="24"/>
                <w:szCs w:val="20"/>
              </w:rPr>
            </w:pPr>
          </w:p>
          <w:p w14:paraId="6FD27F6C" w14:textId="3D1B8F66" w:rsidR="00160462" w:rsidRPr="008B09F5" w:rsidRDefault="00160462">
            <w:pPr>
              <w:rPr>
                <w:rFonts w:ascii="Cambria" w:hAnsi="Cambria"/>
                <w:sz w:val="24"/>
                <w:szCs w:val="20"/>
              </w:rPr>
            </w:pPr>
          </w:p>
        </w:tc>
        <w:tc>
          <w:tcPr>
            <w:tcW w:w="1002" w:type="dxa"/>
          </w:tcPr>
          <w:p w14:paraId="5C97BB30" w14:textId="25C78921" w:rsidR="00160462" w:rsidRPr="008B09F5" w:rsidRDefault="00160462">
            <w:pPr>
              <w:rPr>
                <w:rFonts w:ascii="Cambria" w:hAnsi="Cambria"/>
                <w:sz w:val="24"/>
                <w:szCs w:val="20"/>
              </w:rPr>
            </w:pPr>
          </w:p>
        </w:tc>
        <w:tc>
          <w:tcPr>
            <w:tcW w:w="2238" w:type="dxa"/>
          </w:tcPr>
          <w:p w14:paraId="43F51926" w14:textId="65CA87C5" w:rsidR="00160462" w:rsidRPr="008B09F5" w:rsidRDefault="0016046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9" w:type="dxa"/>
          </w:tcPr>
          <w:p w14:paraId="2CD2922F" w14:textId="75B96E54" w:rsidR="00160462" w:rsidRPr="008B09F5" w:rsidRDefault="00160462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3468" w:type="dxa"/>
          </w:tcPr>
          <w:p w14:paraId="253EE493" w14:textId="08245ABB" w:rsidR="00160462" w:rsidRPr="008B09F5" w:rsidRDefault="00160462">
            <w:pPr>
              <w:rPr>
                <w:rFonts w:ascii="Cambria" w:hAnsi="Cambria"/>
                <w:b/>
                <w:szCs w:val="20"/>
              </w:rPr>
            </w:pPr>
          </w:p>
        </w:tc>
      </w:tr>
      <w:tr w:rsidR="00160462" w:rsidRPr="008B09F5" w14:paraId="210BA1E1" w14:textId="77777777" w:rsidTr="00160462">
        <w:trPr>
          <w:trHeight w:val="424"/>
        </w:trPr>
        <w:tc>
          <w:tcPr>
            <w:tcW w:w="1530" w:type="dxa"/>
          </w:tcPr>
          <w:p w14:paraId="268F389F" w14:textId="77777777" w:rsidR="00160462" w:rsidRDefault="00160462" w:rsidP="009059F2">
            <w:pPr>
              <w:rPr>
                <w:rFonts w:ascii="Cambria" w:hAnsi="Cambria"/>
              </w:rPr>
            </w:pPr>
          </w:p>
          <w:p w14:paraId="316613D9" w14:textId="77777777" w:rsidR="00160462" w:rsidRDefault="00160462" w:rsidP="009059F2">
            <w:pPr>
              <w:rPr>
                <w:rFonts w:ascii="Cambria" w:hAnsi="Cambria"/>
              </w:rPr>
            </w:pPr>
          </w:p>
          <w:p w14:paraId="0488D9C9" w14:textId="77777777" w:rsidR="00160462" w:rsidRDefault="00160462" w:rsidP="009059F2">
            <w:pPr>
              <w:rPr>
                <w:rFonts w:ascii="Cambria" w:hAnsi="Cambria"/>
              </w:rPr>
            </w:pPr>
          </w:p>
          <w:p w14:paraId="55AF2BB8" w14:textId="77777777" w:rsidR="00160462" w:rsidRDefault="00160462" w:rsidP="009059F2">
            <w:pPr>
              <w:rPr>
                <w:rFonts w:ascii="Cambria" w:hAnsi="Cambria"/>
              </w:rPr>
            </w:pPr>
          </w:p>
          <w:p w14:paraId="2800806B" w14:textId="77777777" w:rsidR="00160462" w:rsidRDefault="00160462" w:rsidP="009059F2">
            <w:pPr>
              <w:rPr>
                <w:rFonts w:ascii="Cambria" w:hAnsi="Cambria"/>
              </w:rPr>
            </w:pPr>
          </w:p>
          <w:p w14:paraId="0413FD6F" w14:textId="11322074" w:rsidR="00160462" w:rsidRDefault="00160462" w:rsidP="009059F2">
            <w:pPr>
              <w:rPr>
                <w:rFonts w:ascii="Cambria" w:hAnsi="Cambria"/>
              </w:rPr>
            </w:pPr>
          </w:p>
          <w:p w14:paraId="4B13B71D" w14:textId="4E64BD7C" w:rsidR="00160462" w:rsidRDefault="00160462" w:rsidP="009059F2">
            <w:pPr>
              <w:rPr>
                <w:rFonts w:ascii="Cambria" w:hAnsi="Cambria"/>
              </w:rPr>
            </w:pPr>
          </w:p>
          <w:p w14:paraId="09C611BF" w14:textId="77777777" w:rsidR="00160462" w:rsidRDefault="00160462" w:rsidP="009059F2">
            <w:pPr>
              <w:rPr>
                <w:rFonts w:ascii="Cambria" w:hAnsi="Cambria"/>
              </w:rPr>
            </w:pPr>
          </w:p>
          <w:p w14:paraId="05F226E9" w14:textId="77777777" w:rsidR="00160462" w:rsidRDefault="00160462" w:rsidP="009059F2">
            <w:pPr>
              <w:rPr>
                <w:rFonts w:ascii="Cambria" w:hAnsi="Cambria"/>
              </w:rPr>
            </w:pPr>
          </w:p>
          <w:p w14:paraId="3A2B58F1" w14:textId="0DEE319E" w:rsidR="00160462" w:rsidRPr="008B09F5" w:rsidRDefault="00160462" w:rsidP="009059F2">
            <w:pPr>
              <w:rPr>
                <w:rFonts w:ascii="Cambria" w:hAnsi="Cambria"/>
              </w:rPr>
            </w:pPr>
          </w:p>
        </w:tc>
        <w:tc>
          <w:tcPr>
            <w:tcW w:w="1002" w:type="dxa"/>
          </w:tcPr>
          <w:p w14:paraId="6B41CFB0" w14:textId="128DD2C4" w:rsidR="00160462" w:rsidRPr="008B09F5" w:rsidRDefault="00160462" w:rsidP="009059F2">
            <w:pPr>
              <w:rPr>
                <w:rFonts w:ascii="Cambria" w:hAnsi="Cambria"/>
              </w:rPr>
            </w:pPr>
          </w:p>
        </w:tc>
        <w:tc>
          <w:tcPr>
            <w:tcW w:w="2238" w:type="dxa"/>
          </w:tcPr>
          <w:p w14:paraId="56C97A43" w14:textId="3A2402D7" w:rsidR="00160462" w:rsidRPr="008B09F5" w:rsidRDefault="00160462" w:rsidP="009059F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9" w:type="dxa"/>
          </w:tcPr>
          <w:p w14:paraId="0A6448C4" w14:textId="415377B4" w:rsidR="00160462" w:rsidRPr="008B09F5" w:rsidRDefault="00160462" w:rsidP="009059F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68" w:type="dxa"/>
          </w:tcPr>
          <w:p w14:paraId="4448344F" w14:textId="72E4746D" w:rsidR="00160462" w:rsidRPr="008B09F5" w:rsidRDefault="00160462" w:rsidP="009059F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60462" w:rsidRPr="008B09F5" w14:paraId="4D10561C" w14:textId="77777777" w:rsidTr="00160462">
        <w:trPr>
          <w:trHeight w:val="424"/>
        </w:trPr>
        <w:tc>
          <w:tcPr>
            <w:tcW w:w="1530" w:type="dxa"/>
          </w:tcPr>
          <w:p w14:paraId="576479EB" w14:textId="77777777" w:rsidR="00160462" w:rsidRDefault="00160462" w:rsidP="00600E84">
            <w:pPr>
              <w:rPr>
                <w:rFonts w:ascii="Cambria" w:hAnsi="Cambria"/>
              </w:rPr>
            </w:pPr>
          </w:p>
          <w:p w14:paraId="2F12A542" w14:textId="77777777" w:rsidR="00160462" w:rsidRDefault="00160462" w:rsidP="00600E84">
            <w:pPr>
              <w:rPr>
                <w:rFonts w:ascii="Cambria" w:hAnsi="Cambria"/>
              </w:rPr>
            </w:pPr>
          </w:p>
          <w:p w14:paraId="2495B4C2" w14:textId="77777777" w:rsidR="00160462" w:rsidRDefault="00160462" w:rsidP="00600E84">
            <w:pPr>
              <w:rPr>
                <w:rFonts w:ascii="Cambria" w:hAnsi="Cambria"/>
              </w:rPr>
            </w:pPr>
          </w:p>
          <w:p w14:paraId="3B2F231A" w14:textId="0EA37BBF" w:rsidR="00160462" w:rsidRDefault="00160462" w:rsidP="00600E84">
            <w:pPr>
              <w:rPr>
                <w:rFonts w:ascii="Cambria" w:hAnsi="Cambria"/>
              </w:rPr>
            </w:pPr>
          </w:p>
          <w:p w14:paraId="30CEFA12" w14:textId="0F5C5A69" w:rsidR="00160462" w:rsidRDefault="00160462" w:rsidP="00600E84">
            <w:pPr>
              <w:rPr>
                <w:rFonts w:ascii="Cambria" w:hAnsi="Cambria"/>
              </w:rPr>
            </w:pPr>
          </w:p>
          <w:p w14:paraId="650527C3" w14:textId="11D357D5" w:rsidR="00160462" w:rsidRDefault="00160462" w:rsidP="00600E84">
            <w:pPr>
              <w:rPr>
                <w:rFonts w:ascii="Cambria" w:hAnsi="Cambria"/>
              </w:rPr>
            </w:pPr>
          </w:p>
          <w:p w14:paraId="73DD40BF" w14:textId="0A09CC56" w:rsidR="00160462" w:rsidRDefault="00160462" w:rsidP="00600E84">
            <w:pPr>
              <w:rPr>
                <w:rFonts w:ascii="Cambria" w:hAnsi="Cambria"/>
              </w:rPr>
            </w:pPr>
          </w:p>
          <w:p w14:paraId="34F0B6EA" w14:textId="11A60747" w:rsidR="00160462" w:rsidRDefault="00160462" w:rsidP="00600E84">
            <w:pPr>
              <w:rPr>
                <w:rFonts w:ascii="Cambria" w:hAnsi="Cambria"/>
              </w:rPr>
            </w:pPr>
          </w:p>
          <w:p w14:paraId="2971E139" w14:textId="77777777" w:rsidR="00160462" w:rsidRDefault="00160462" w:rsidP="00600E84">
            <w:pPr>
              <w:rPr>
                <w:rFonts w:ascii="Cambria" w:hAnsi="Cambria"/>
              </w:rPr>
            </w:pPr>
          </w:p>
          <w:p w14:paraId="4DDC6624" w14:textId="77777777" w:rsidR="00160462" w:rsidRDefault="00160462" w:rsidP="00600E84">
            <w:pPr>
              <w:rPr>
                <w:rFonts w:ascii="Cambria" w:hAnsi="Cambria"/>
              </w:rPr>
            </w:pPr>
          </w:p>
          <w:p w14:paraId="18F729B4" w14:textId="77777777" w:rsidR="00160462" w:rsidRDefault="00160462" w:rsidP="00600E84">
            <w:pPr>
              <w:rPr>
                <w:rFonts w:ascii="Cambria" w:hAnsi="Cambria"/>
              </w:rPr>
            </w:pPr>
          </w:p>
          <w:p w14:paraId="13536F3B" w14:textId="1B474A39" w:rsidR="00160462" w:rsidRPr="008B09F5" w:rsidRDefault="00160462" w:rsidP="00600E84">
            <w:pPr>
              <w:rPr>
                <w:rFonts w:ascii="Cambria" w:hAnsi="Cambria"/>
              </w:rPr>
            </w:pPr>
          </w:p>
        </w:tc>
        <w:tc>
          <w:tcPr>
            <w:tcW w:w="1002" w:type="dxa"/>
          </w:tcPr>
          <w:p w14:paraId="564DECC9" w14:textId="5592BBD9" w:rsidR="00160462" w:rsidRPr="008B09F5" w:rsidRDefault="00160462" w:rsidP="00600E84">
            <w:pPr>
              <w:rPr>
                <w:rFonts w:ascii="Cambria" w:hAnsi="Cambria"/>
              </w:rPr>
            </w:pPr>
          </w:p>
        </w:tc>
        <w:tc>
          <w:tcPr>
            <w:tcW w:w="2238" w:type="dxa"/>
          </w:tcPr>
          <w:p w14:paraId="0681AFC4" w14:textId="16DDC9C8" w:rsidR="00160462" w:rsidRPr="008B09F5" w:rsidRDefault="00160462" w:rsidP="00600E8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9" w:type="dxa"/>
          </w:tcPr>
          <w:p w14:paraId="3840B663" w14:textId="2D50FBEF" w:rsidR="00160462" w:rsidRPr="008B09F5" w:rsidRDefault="00160462" w:rsidP="00600E8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68" w:type="dxa"/>
          </w:tcPr>
          <w:p w14:paraId="25A1D90C" w14:textId="65DB68D1" w:rsidR="00160462" w:rsidRPr="008B09F5" w:rsidRDefault="00160462" w:rsidP="00600E84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3DC6CED" w14:textId="77777777" w:rsidR="00C2573B" w:rsidRDefault="00C2573B" w:rsidP="00751E77">
      <w:pPr>
        <w:jc w:val="center"/>
        <w:rPr>
          <w:rFonts w:ascii="Cambria" w:hAnsi="Cambria"/>
          <w:b/>
          <w:u w:val="single"/>
        </w:rPr>
      </w:pPr>
    </w:p>
    <w:p w14:paraId="2A4B80C3" w14:textId="7967C4E2" w:rsidR="00BB2158" w:rsidRPr="00751E77" w:rsidRDefault="00160462" w:rsidP="00751E77">
      <w:pPr>
        <w:jc w:val="center"/>
        <w:rPr>
          <w:rFonts w:ascii="Cambria" w:hAnsi="Cambria"/>
          <w:b/>
          <w:u w:val="single"/>
        </w:rPr>
      </w:pPr>
      <w:bookmarkStart w:id="0" w:name="_Hlk503774171"/>
      <w:r>
        <w:rPr>
          <w:rFonts w:ascii="Cambria" w:hAnsi="Cambria"/>
          <w:b/>
          <w:u w:val="single"/>
        </w:rPr>
        <w:t>Final Grade &amp; Justification</w:t>
      </w:r>
      <w:bookmarkStart w:id="1" w:name="_GoBack"/>
      <w:bookmarkEnd w:id="1"/>
    </w:p>
    <w:bookmarkEnd w:id="0"/>
    <w:p w14:paraId="454CE82D" w14:textId="77777777" w:rsidR="00F54E0D" w:rsidRDefault="00F54E0D"/>
    <w:sectPr w:rsidR="00F54E0D" w:rsidSect="000E5DC6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2183"/>
    <w:multiLevelType w:val="hybridMultilevel"/>
    <w:tmpl w:val="9A30A7A0"/>
    <w:lvl w:ilvl="0" w:tplc="0BFE83B4">
      <w:start w:val="1"/>
      <w:numFmt w:val="bullet"/>
      <w:lvlText w:val="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B75EA5"/>
    <w:multiLevelType w:val="hybridMultilevel"/>
    <w:tmpl w:val="D55E2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A0E5D"/>
    <w:multiLevelType w:val="hybridMultilevel"/>
    <w:tmpl w:val="389E7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6E"/>
    <w:rsid w:val="00086561"/>
    <w:rsid w:val="000E5DC6"/>
    <w:rsid w:val="00131314"/>
    <w:rsid w:val="00156C82"/>
    <w:rsid w:val="00160462"/>
    <w:rsid w:val="002F3928"/>
    <w:rsid w:val="003C44E6"/>
    <w:rsid w:val="00563A27"/>
    <w:rsid w:val="0058194C"/>
    <w:rsid w:val="00600E84"/>
    <w:rsid w:val="00663066"/>
    <w:rsid w:val="00702D6E"/>
    <w:rsid w:val="00751E77"/>
    <w:rsid w:val="008173BB"/>
    <w:rsid w:val="00870FD0"/>
    <w:rsid w:val="0088179B"/>
    <w:rsid w:val="008B09F5"/>
    <w:rsid w:val="009059F2"/>
    <w:rsid w:val="00932B53"/>
    <w:rsid w:val="00A90F91"/>
    <w:rsid w:val="00B9740E"/>
    <w:rsid w:val="00BB2158"/>
    <w:rsid w:val="00C12914"/>
    <w:rsid w:val="00C2573B"/>
    <w:rsid w:val="00D22C6A"/>
    <w:rsid w:val="00D54A3A"/>
    <w:rsid w:val="00E21B25"/>
    <w:rsid w:val="00E40BC1"/>
    <w:rsid w:val="00F5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4836"/>
  <w15:chartTrackingRefBased/>
  <w15:docId w15:val="{794DD673-12E4-4947-AE88-872E298D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 Foster</dc:creator>
  <cp:keywords/>
  <dc:description/>
  <cp:lastModifiedBy>Aric Foster</cp:lastModifiedBy>
  <cp:revision>3</cp:revision>
  <cp:lastPrinted>2018-01-16T11:48:00Z</cp:lastPrinted>
  <dcterms:created xsi:type="dcterms:W3CDTF">2018-03-15T17:04:00Z</dcterms:created>
  <dcterms:modified xsi:type="dcterms:W3CDTF">2018-03-15T17:12:00Z</dcterms:modified>
</cp:coreProperties>
</file>