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BE" w:rsidRDefault="00513ABE"/>
    <w:p w:rsidR="00513ABE" w:rsidRDefault="00513ABE">
      <w:r>
        <w:t>Name:</w:t>
      </w:r>
    </w:p>
    <w:p w:rsidR="00513ABE" w:rsidRDefault="00513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7833"/>
      </w:tblGrid>
      <w:tr w:rsidR="00513ABE" w:rsidTr="00216FBF">
        <w:tc>
          <w:tcPr>
            <w:tcW w:w="1023" w:type="dxa"/>
            <w:shd w:val="clear" w:color="auto" w:fill="CCCCCC"/>
          </w:tcPr>
          <w:p w:rsidR="00513ABE" w:rsidRPr="00216FBF" w:rsidRDefault="00513ABE">
            <w:pPr>
              <w:rPr>
                <w:b/>
              </w:rPr>
            </w:pPr>
            <w:r w:rsidRPr="00216FBF">
              <w:rPr>
                <w:b/>
              </w:rPr>
              <w:t>You included this</w:t>
            </w:r>
          </w:p>
        </w:tc>
        <w:tc>
          <w:tcPr>
            <w:tcW w:w="7833" w:type="dxa"/>
            <w:shd w:val="clear" w:color="auto" w:fill="CCCCCC"/>
          </w:tcPr>
          <w:p w:rsidR="00513ABE" w:rsidRPr="00216FBF" w:rsidRDefault="00513ABE" w:rsidP="00216FBF">
            <w:pPr>
              <w:jc w:val="center"/>
              <w:rPr>
                <w:b/>
              </w:rPr>
            </w:pPr>
          </w:p>
          <w:p w:rsidR="00513ABE" w:rsidRPr="00216FBF" w:rsidRDefault="00513ABE" w:rsidP="00216FBF">
            <w:pPr>
              <w:jc w:val="center"/>
              <w:rPr>
                <w:b/>
              </w:rPr>
            </w:pPr>
            <w:r w:rsidRPr="00216FBF">
              <w:rPr>
                <w:b/>
              </w:rPr>
              <w:t>Standards of Quality for Extended Written Response Assessments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216FBF">
            <w:pPr>
              <w:jc w:val="center"/>
              <w:rPr>
                <w:b/>
              </w:rPr>
            </w:pPr>
            <w:r w:rsidRPr="00216FBF">
              <w:rPr>
                <w:b/>
              </w:rPr>
              <w:t>Clear Purpose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71F89" w:rsidRDefault="00513ABE" w:rsidP="00271F89">
            <w:r w:rsidRPr="00271F89">
              <w:t>It is clear who the intended users and uses are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71F89" w:rsidRDefault="00513ABE" w:rsidP="00271F89">
            <w:r w:rsidRPr="00271F89">
              <w:t>It is clear that this is a formative or summative assessment.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271F89">
            <w:pPr>
              <w:rPr>
                <w:color w:val="0000FF"/>
              </w:rPr>
            </w:pPr>
            <w:r w:rsidRPr="00216FBF">
              <w:rPr>
                <w:color w:val="0000FF"/>
              </w:rPr>
              <w:t xml:space="preserve">Comments: 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216FBF">
            <w:pPr>
              <w:jc w:val="center"/>
              <w:rPr>
                <w:b/>
              </w:rPr>
            </w:pPr>
            <w:r w:rsidRPr="00216FBF">
              <w:rPr>
                <w:b/>
              </w:rPr>
              <w:t>Clear Targets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71F89" w:rsidRDefault="00513ABE" w:rsidP="00271F89">
            <w:r w:rsidRPr="00271F89">
              <w:t>Targets are important – worth the assessment time devoted to them.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71F89" w:rsidRDefault="00513ABE" w:rsidP="00271F89">
            <w:r>
              <w:t>Targets involve reasoning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71F89" w:rsidRDefault="00513ABE" w:rsidP="00271F89">
            <w:r w:rsidRPr="00271F89">
              <w:t>Targets are clearly related to the state and/or district standards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71F89" w:rsidRDefault="00513ABE" w:rsidP="00271F89">
            <w:r w:rsidRPr="00271F89">
              <w:t>Targets connect to the items on the assessment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271F89">
            <w:pPr>
              <w:rPr>
                <w:color w:val="0000FF"/>
              </w:rPr>
            </w:pPr>
            <w:r w:rsidRPr="00216FBF">
              <w:rPr>
                <w:color w:val="0000FF"/>
              </w:rPr>
              <w:t xml:space="preserve">Comments:  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74221A">
            <w:pPr>
              <w:rPr>
                <w:b/>
              </w:rPr>
            </w:pPr>
            <w:r w:rsidRPr="00216FBF">
              <w:rPr>
                <w:b/>
              </w:rPr>
              <w:t>Directions:  Provide complete directions, both for the overall test and for each item format.  Directions include guidance for what is expected in the response as well as how to respond.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1.  Directions tell the students the objective of the assessment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2.  Directions tell students types of items found on the assessment (stand alone, scenario, prompt, construct/create)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3.  Directions tell students how many points items are worth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4.  Directions tell students where to put name, hour, date, etc.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5.  Directions tell students where to write their responses.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6.  Directions tell students how much time they have to complete the assessment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7.  Directions tell students what to do if they have questions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8.  Directions tell students where to put assessment when finished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9.  Directions tell students what to do when finished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10.  Encouragement given.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>
            <w:pPr>
              <w:rPr>
                <w:color w:val="0000FF"/>
              </w:rPr>
            </w:pPr>
            <w:r w:rsidRPr="00216FBF">
              <w:rPr>
                <w:color w:val="0000FF"/>
              </w:rPr>
              <w:t xml:space="preserve">Comments: 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216FBF">
            <w:pPr>
              <w:jc w:val="center"/>
              <w:rPr>
                <w:b/>
              </w:rPr>
            </w:pPr>
            <w:r w:rsidRPr="00216FBF">
              <w:rPr>
                <w:b/>
              </w:rPr>
              <w:t>General Formatting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1.  Indicate the point value for each question as well as the approximate time to be expended on each item.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2.  Use plenty of “white space” to set off directions, questions and answers, and sections of the test.  Don’t crowd things together.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3.  Keep wording simple and focused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 xml:space="preserve">4.  Highlight critical words 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5.  Do not employ optional items.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6.  Free of grammatical or typographical errors.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>
            <w:pPr>
              <w:rPr>
                <w:color w:val="0000FF"/>
              </w:rPr>
            </w:pPr>
            <w:r w:rsidRPr="00216FBF">
              <w:rPr>
                <w:color w:val="0000FF"/>
              </w:rPr>
              <w:t xml:space="preserve">Comments:  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216FBF">
            <w:pPr>
              <w:jc w:val="center"/>
              <w:rPr>
                <w:b/>
              </w:rPr>
            </w:pPr>
            <w:r w:rsidRPr="00216FBF">
              <w:rPr>
                <w:b/>
              </w:rPr>
              <w:t>The Tasks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1.  Are either stand-alone, scenario, prompt, or construct/create – use 2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2.  Construct items so that the student’s task is explicitly described.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3.  Set the context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4.  Specify the reasoning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5.  Point the way (convey to students a clear idea regarding the extensiveness of the response desired).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6.  Provide a place for students to respond or explain where and how to respond in the directions.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>
            <w:pPr>
              <w:rPr>
                <w:color w:val="0000FF"/>
              </w:rPr>
            </w:pPr>
            <w:r w:rsidRPr="00216FBF">
              <w:rPr>
                <w:color w:val="0000FF"/>
              </w:rPr>
              <w:t xml:space="preserve">Comments:  </w:t>
            </w:r>
          </w:p>
        </w:tc>
      </w:tr>
    </w:tbl>
    <w:p w:rsidR="00513ABE" w:rsidRDefault="00513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7833"/>
      </w:tblGrid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216FBF">
            <w:pPr>
              <w:jc w:val="center"/>
              <w:rPr>
                <w:b/>
              </w:rPr>
            </w:pPr>
            <w:r w:rsidRPr="00216FBF">
              <w:rPr>
                <w:b/>
              </w:rPr>
              <w:t>The rubrics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1.  Probably best to be holistic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2.  Pay attention to content, clarity, practicality, and quality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3.  Try not to include “counts”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4.  The rubrics should relate to the outcomes (targets) being measured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5.  The rubrics cover important dimensions of student performance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6.  The criteria and scales are well defined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7.  There is a clear basis for assigning scores at each scale point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8.  Students should be able to understand the rubrics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Default="00513ABE">
            <w:r>
              <w:t>9.  Before giving this to students, judge each item’s quality by composing, mentally or in writing, a possible response at each level scored on the rubric. (OPTIONAL)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>
            <w:pPr>
              <w:rPr>
                <w:color w:val="0000FF"/>
              </w:rPr>
            </w:pPr>
            <w:r w:rsidRPr="00216FBF">
              <w:rPr>
                <w:color w:val="0000FF"/>
              </w:rPr>
              <w:t xml:space="preserve">Comments:  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 w:rsidP="00216FBF">
            <w:pPr>
              <w:jc w:val="center"/>
              <w:rPr>
                <w:b/>
                <w:color w:val="000000"/>
              </w:rPr>
            </w:pPr>
            <w:r w:rsidRPr="00216FBF">
              <w:rPr>
                <w:b/>
                <w:color w:val="000000"/>
              </w:rPr>
              <w:t>Student Involvement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>
            <w:pPr>
              <w:rPr>
                <w:color w:val="000000"/>
              </w:rPr>
            </w:pPr>
            <w:r w:rsidRPr="00216FBF">
              <w:rPr>
                <w:color w:val="000000"/>
              </w:rPr>
              <w:t>1.  Assist students with self assessment, tracking learning, and communicating about their learning.</w:t>
            </w:r>
          </w:p>
        </w:tc>
      </w:tr>
      <w:tr w:rsidR="00513ABE" w:rsidTr="00216FBF">
        <w:tc>
          <w:tcPr>
            <w:tcW w:w="1023" w:type="dxa"/>
          </w:tcPr>
          <w:p w:rsidR="00513ABE" w:rsidRDefault="00513ABE"/>
        </w:tc>
        <w:tc>
          <w:tcPr>
            <w:tcW w:w="7833" w:type="dxa"/>
          </w:tcPr>
          <w:p w:rsidR="00513ABE" w:rsidRPr="00216FBF" w:rsidRDefault="00513ABE">
            <w:pPr>
              <w:rPr>
                <w:color w:val="0000FF"/>
              </w:rPr>
            </w:pPr>
            <w:r w:rsidRPr="00216FBF">
              <w:rPr>
                <w:color w:val="0000FF"/>
              </w:rPr>
              <w:t xml:space="preserve">Comments: </w:t>
            </w:r>
          </w:p>
        </w:tc>
      </w:tr>
    </w:tbl>
    <w:p w:rsidR="00513ABE" w:rsidRDefault="00513ABE"/>
    <w:sectPr w:rsidR="00513ABE" w:rsidSect="0074221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C4"/>
    <w:rsid w:val="00024924"/>
    <w:rsid w:val="00055130"/>
    <w:rsid w:val="000927F9"/>
    <w:rsid w:val="000B244F"/>
    <w:rsid w:val="000B49EF"/>
    <w:rsid w:val="000D6A97"/>
    <w:rsid w:val="001601AC"/>
    <w:rsid w:val="00165443"/>
    <w:rsid w:val="001A1EBB"/>
    <w:rsid w:val="001F2A57"/>
    <w:rsid w:val="00216FBF"/>
    <w:rsid w:val="00271F89"/>
    <w:rsid w:val="002E3FEF"/>
    <w:rsid w:val="002F5D30"/>
    <w:rsid w:val="003B74DA"/>
    <w:rsid w:val="004C4E41"/>
    <w:rsid w:val="00513ABE"/>
    <w:rsid w:val="00535270"/>
    <w:rsid w:val="005745AD"/>
    <w:rsid w:val="005833CC"/>
    <w:rsid w:val="00711632"/>
    <w:rsid w:val="0074221A"/>
    <w:rsid w:val="007811E7"/>
    <w:rsid w:val="007C03C4"/>
    <w:rsid w:val="007F69D7"/>
    <w:rsid w:val="00865B58"/>
    <w:rsid w:val="009D2FDF"/>
    <w:rsid w:val="00A05B08"/>
    <w:rsid w:val="00AD0731"/>
    <w:rsid w:val="00B568AF"/>
    <w:rsid w:val="00B9035D"/>
    <w:rsid w:val="00C724D8"/>
    <w:rsid w:val="00D02C64"/>
    <w:rsid w:val="00F4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F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E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450</Words>
  <Characters>2570</Characters>
  <Application>Microsoft Office Outlook</Application>
  <DocSecurity>0</DocSecurity>
  <Lines>0</Lines>
  <Paragraphs>0</Paragraphs>
  <ScaleCrop>false</ScaleCrop>
  <Company>GVSU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tried to think of a way I could shorten my time giving feedback to each of you in a timely manner</dc:title>
  <dc:subject/>
  <dc:creator>melinj</dc:creator>
  <cp:keywords/>
  <dc:description/>
  <cp:lastModifiedBy>Aric Foster</cp:lastModifiedBy>
  <cp:revision>2</cp:revision>
  <cp:lastPrinted>2007-01-16T17:59:00Z</cp:lastPrinted>
  <dcterms:created xsi:type="dcterms:W3CDTF">2013-01-31T12:11:00Z</dcterms:created>
  <dcterms:modified xsi:type="dcterms:W3CDTF">2013-01-31T12:11:00Z</dcterms:modified>
</cp:coreProperties>
</file>