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76D" w:rsidRPr="00232D30" w:rsidRDefault="00232D30" w:rsidP="00232D30">
      <w:pPr>
        <w:widowControl w:val="0"/>
        <w:suppressAutoHyphens/>
        <w:autoSpaceDE w:val="0"/>
        <w:jc w:val="center"/>
        <w:rPr>
          <w:rFonts w:ascii="Goudy Old Style" w:eastAsia="TimesNewRomanPSMT" w:hAnsi="Goudy Old Style" w:cs="TimesNewRomanPSMT"/>
          <w:b/>
          <w:iCs/>
          <w:u w:val="single"/>
        </w:rPr>
      </w:pPr>
      <w:r w:rsidRPr="00232D30">
        <w:rPr>
          <w:rFonts w:ascii="Goudy Old Style" w:eastAsia="TimesNewRomanPSMT" w:hAnsi="Goudy Old Style" w:cs="TimesNewRomanPSMT"/>
          <w:b/>
          <w:iCs/>
          <w:u w:val="single"/>
        </w:rPr>
        <w:t>MAAN 4.1 feedback</w:t>
      </w:r>
    </w:p>
    <w:p w:rsidR="002F1958" w:rsidRDefault="002F1958" w:rsidP="002F1958">
      <w:pPr>
        <w:widowControl w:val="0"/>
        <w:numPr>
          <w:ilvl w:val="1"/>
          <w:numId w:val="1"/>
        </w:numPr>
        <w:suppressAutoHyphens/>
        <w:autoSpaceDE w:val="0"/>
        <w:rPr>
          <w:rFonts w:ascii="Goudy Old Style" w:eastAsia="TimesNewRomanPSMT" w:hAnsi="Goudy Old Style" w:cs="TimesNewRomanPSMT"/>
          <w:b/>
          <w:iCs/>
        </w:rPr>
      </w:pPr>
      <w:r>
        <w:rPr>
          <w:rFonts w:ascii="Goudy Old Style" w:eastAsia="TimesNewRomanPSMT" w:hAnsi="Goudy Old Style" w:cs="TimesNewRomanPSMT"/>
          <w:b/>
          <w:iCs/>
        </w:rPr>
        <w:t xml:space="preserve">For the paragraph, the learning target focus is “Evidence to support an argument.” If you write “Someone will find out” or “the plan doesn’t have a flaw” or “someone will screw it up”….that is ZERO evidence. Strong evidence includes: the play is a comedy so…OR honor/shame was essential in the culture of the time so….OR </w:t>
      </w:r>
      <w:r w:rsidR="00232D30">
        <w:rPr>
          <w:rFonts w:ascii="Goudy Old Style" w:eastAsia="TimesNewRomanPSMT" w:hAnsi="Goudy Old Style" w:cs="TimesNewRomanPSMT"/>
          <w:b/>
          <w:iCs/>
        </w:rPr>
        <w:t>Claudio</w:t>
      </w:r>
      <w:r>
        <w:rPr>
          <w:rFonts w:ascii="Goudy Old Style" w:eastAsia="TimesNewRomanPSMT" w:hAnsi="Goudy Old Style" w:cs="TimesNewRomanPSMT"/>
          <w:b/>
          <w:iCs/>
        </w:rPr>
        <w:t xml:space="preserve"> was so enraged/passionate that he….OR Shakespeare uses multiple examples of deception in his plays, and this one especially, so it is likely that…</w:t>
      </w:r>
    </w:p>
    <w:p w:rsidR="003E6E5F" w:rsidRDefault="0052776D" w:rsidP="0052776D">
      <w:pPr>
        <w:widowControl w:val="0"/>
        <w:numPr>
          <w:ilvl w:val="1"/>
          <w:numId w:val="1"/>
        </w:numPr>
        <w:suppressAutoHyphens/>
        <w:autoSpaceDE w:val="0"/>
        <w:rPr>
          <w:rFonts w:ascii="Goudy Old Style" w:eastAsia="TimesNewRomanPSMT" w:hAnsi="Goudy Old Style" w:cs="TimesNewRomanPSMT"/>
          <w:b/>
          <w:iCs/>
        </w:rPr>
      </w:pPr>
      <w:r w:rsidRPr="00860876">
        <w:rPr>
          <w:rFonts w:ascii="Goudy Old Style" w:eastAsia="TimesNewRomanPSMT" w:hAnsi="Goudy Old Style" w:cs="TimesNewRomanPSMT"/>
          <w:b/>
          <w:iCs/>
        </w:rPr>
        <w:t xml:space="preserve">Yes metaphor is a “comparison without using like or as. However, more accurately, metaphor is a replacement. It is replacing one object for another to better explain the original idea. </w:t>
      </w:r>
      <w:r w:rsidR="003E6E5F">
        <w:rPr>
          <w:rFonts w:ascii="Goudy Old Style" w:eastAsia="TimesNewRomanPSMT" w:hAnsi="Goudy Old Style" w:cs="TimesNewRomanPSMT"/>
          <w:b/>
          <w:iCs/>
        </w:rPr>
        <w:t xml:space="preserve"> </w:t>
      </w:r>
    </w:p>
    <w:p w:rsidR="003E6E5F" w:rsidRDefault="003E6E5F" w:rsidP="0052776D">
      <w:pPr>
        <w:widowControl w:val="0"/>
        <w:numPr>
          <w:ilvl w:val="1"/>
          <w:numId w:val="1"/>
        </w:numPr>
        <w:suppressAutoHyphens/>
        <w:autoSpaceDE w:val="0"/>
        <w:rPr>
          <w:rFonts w:ascii="Goudy Old Style" w:eastAsia="TimesNewRomanPSMT" w:hAnsi="Goudy Old Style" w:cs="TimesNewRomanPSMT"/>
          <w:b/>
          <w:iCs/>
        </w:rPr>
      </w:pPr>
      <w:r>
        <w:rPr>
          <w:rFonts w:ascii="Goudy Old Style" w:eastAsia="TimesNewRomanPSMT" w:hAnsi="Goudy Old Style" w:cs="TimesNewRomanPSMT"/>
          <w:b/>
          <w:iCs/>
        </w:rPr>
        <w:t xml:space="preserve">Using a metaphor correctly means you understand the difference between literal and figurative. We all have idiot friends that use the word “literally” incorrectly: </w:t>
      </w:r>
    </w:p>
    <w:p w:rsidR="003E6E5F" w:rsidRDefault="003E6E5F" w:rsidP="003E6E5F">
      <w:pPr>
        <w:widowControl w:val="0"/>
        <w:suppressAutoHyphens/>
        <w:autoSpaceDE w:val="0"/>
        <w:ind w:left="1440"/>
        <w:rPr>
          <w:rFonts w:ascii="Goudy Old Style" w:eastAsia="TimesNewRomanPSMT" w:hAnsi="Goudy Old Style" w:cs="TimesNewRomanPSMT"/>
          <w:b/>
          <w:iCs/>
        </w:rPr>
      </w:pPr>
    </w:p>
    <w:p w:rsidR="003E6E5F" w:rsidRDefault="003E6E5F" w:rsidP="003E6E5F">
      <w:pPr>
        <w:widowControl w:val="0"/>
        <w:suppressAutoHyphens/>
        <w:autoSpaceDE w:val="0"/>
        <w:ind w:left="1440"/>
        <w:rPr>
          <w:rFonts w:ascii="Goudy Old Style" w:eastAsia="TimesNewRomanPSMT" w:hAnsi="Goudy Old Style" w:cs="TimesNewRomanPSMT"/>
          <w:b/>
          <w:iCs/>
        </w:rPr>
      </w:pPr>
      <w:r>
        <w:rPr>
          <w:rFonts w:ascii="Goudy Old Style" w:eastAsia="TimesNewRomanPSMT" w:hAnsi="Goudy Old Style" w:cs="TimesNewRomanPSMT"/>
          <w:b/>
          <w:iCs/>
        </w:rPr>
        <w:t>“That math test literally killed me.”</w:t>
      </w:r>
    </w:p>
    <w:p w:rsidR="003E6E5F" w:rsidRDefault="003E6E5F" w:rsidP="003E6E5F">
      <w:pPr>
        <w:widowControl w:val="0"/>
        <w:suppressAutoHyphens/>
        <w:autoSpaceDE w:val="0"/>
        <w:ind w:left="1440"/>
        <w:rPr>
          <w:rFonts w:ascii="Goudy Old Style" w:eastAsia="TimesNewRomanPSMT" w:hAnsi="Goudy Old Style" w:cs="TimesNewRomanPSMT"/>
          <w:b/>
          <w:iCs/>
        </w:rPr>
      </w:pPr>
    </w:p>
    <w:p w:rsidR="003E6E5F" w:rsidRDefault="003E6E5F" w:rsidP="003E6E5F">
      <w:pPr>
        <w:widowControl w:val="0"/>
        <w:suppressAutoHyphens/>
        <w:autoSpaceDE w:val="0"/>
        <w:ind w:left="1440"/>
        <w:rPr>
          <w:rFonts w:ascii="Goudy Old Style" w:eastAsia="TimesNewRomanPSMT" w:hAnsi="Goudy Old Style" w:cs="TimesNewRomanPSMT"/>
          <w:b/>
          <w:iCs/>
        </w:rPr>
      </w:pPr>
      <w:r>
        <w:rPr>
          <w:rFonts w:ascii="Goudy Old Style" w:eastAsia="TimesNewRomanPSMT" w:hAnsi="Goudy Old Style" w:cs="TimesNewRomanPSMT"/>
          <w:b/>
          <w:iCs/>
        </w:rPr>
        <w:t xml:space="preserve">Really? It did? Literally? Then how are you talking to me right now? Are you Jesus? Is it Easter already? </w:t>
      </w:r>
    </w:p>
    <w:p w:rsidR="003E6E5F" w:rsidRDefault="003E6E5F" w:rsidP="003E6E5F">
      <w:pPr>
        <w:widowControl w:val="0"/>
        <w:suppressAutoHyphens/>
        <w:autoSpaceDE w:val="0"/>
        <w:ind w:left="1440"/>
        <w:rPr>
          <w:rFonts w:ascii="Goudy Old Style" w:eastAsia="TimesNewRomanPSMT" w:hAnsi="Goudy Old Style" w:cs="TimesNewRomanPSMT"/>
          <w:b/>
          <w:iCs/>
        </w:rPr>
      </w:pPr>
    </w:p>
    <w:p w:rsidR="003E6E5F" w:rsidRDefault="003E6E5F" w:rsidP="003E6E5F">
      <w:pPr>
        <w:widowControl w:val="0"/>
        <w:suppressAutoHyphens/>
        <w:autoSpaceDE w:val="0"/>
        <w:ind w:left="1440"/>
        <w:rPr>
          <w:rFonts w:ascii="Goudy Old Style" w:eastAsia="TimesNewRomanPSMT" w:hAnsi="Goudy Old Style" w:cs="TimesNewRomanPSMT"/>
          <w:b/>
          <w:iCs/>
        </w:rPr>
      </w:pPr>
      <w:r>
        <w:rPr>
          <w:rFonts w:ascii="Goudy Old Style" w:eastAsia="TimesNewRomanPSMT" w:hAnsi="Goudy Old Style" w:cs="TimesNewRomanPSMT"/>
          <w:b/>
          <w:iCs/>
        </w:rPr>
        <w:t xml:space="preserve">Are you a zombie? Did you star in </w:t>
      </w:r>
      <w:r w:rsidRPr="003E6E5F">
        <w:rPr>
          <w:rFonts w:ascii="Goudy Old Style" w:eastAsia="TimesNewRomanPSMT" w:hAnsi="Goudy Old Style" w:cs="TimesNewRomanPSMT"/>
          <w:b/>
          <w:i/>
          <w:iCs/>
        </w:rPr>
        <w:t>The Walking Dead</w:t>
      </w:r>
      <w:r>
        <w:rPr>
          <w:rFonts w:ascii="Goudy Old Style" w:eastAsia="TimesNewRomanPSMT" w:hAnsi="Goudy Old Style" w:cs="TimesNewRomanPSMT"/>
          <w:b/>
          <w:iCs/>
        </w:rPr>
        <w:t xml:space="preserve">? </w:t>
      </w:r>
    </w:p>
    <w:p w:rsidR="003E6E5F" w:rsidRDefault="003E6E5F" w:rsidP="003E6E5F">
      <w:pPr>
        <w:widowControl w:val="0"/>
        <w:suppressAutoHyphens/>
        <w:autoSpaceDE w:val="0"/>
        <w:ind w:left="1440"/>
        <w:rPr>
          <w:rFonts w:ascii="Goudy Old Style" w:eastAsia="TimesNewRomanPSMT" w:hAnsi="Goudy Old Style" w:cs="TimesNewRomanPSMT"/>
          <w:b/>
          <w:iCs/>
        </w:rPr>
      </w:pPr>
    </w:p>
    <w:p w:rsidR="003E6E5F" w:rsidRDefault="003E6E5F" w:rsidP="003E6E5F">
      <w:pPr>
        <w:widowControl w:val="0"/>
        <w:suppressAutoHyphens/>
        <w:autoSpaceDE w:val="0"/>
        <w:ind w:left="1440"/>
        <w:rPr>
          <w:rFonts w:ascii="Goudy Old Style" w:eastAsia="TimesNewRomanPSMT" w:hAnsi="Goudy Old Style" w:cs="TimesNewRomanPSMT"/>
          <w:b/>
          <w:iCs/>
        </w:rPr>
      </w:pPr>
      <w:r>
        <w:rPr>
          <w:rFonts w:ascii="Goudy Old Style" w:eastAsia="TimesNewRomanPSMT" w:hAnsi="Goudy Old Style" w:cs="TimesNewRomanPSMT"/>
          <w:b/>
          <w:iCs/>
        </w:rPr>
        <w:t xml:space="preserve">Are you some kind of apparition? Are you going to go tell me to kill my uncle that is sleeping with my mom? </w:t>
      </w:r>
    </w:p>
    <w:p w:rsidR="003E6E5F" w:rsidRDefault="003E6E5F" w:rsidP="003E6E5F">
      <w:pPr>
        <w:widowControl w:val="0"/>
        <w:suppressAutoHyphens/>
        <w:autoSpaceDE w:val="0"/>
        <w:ind w:left="1440"/>
        <w:rPr>
          <w:rFonts w:ascii="Goudy Old Style" w:eastAsia="TimesNewRomanPSMT" w:hAnsi="Goudy Old Style" w:cs="TimesNewRomanPSMT"/>
          <w:b/>
          <w:iCs/>
        </w:rPr>
      </w:pPr>
    </w:p>
    <w:p w:rsidR="003E6E5F" w:rsidRDefault="003E6E5F" w:rsidP="003E6E5F">
      <w:pPr>
        <w:widowControl w:val="0"/>
        <w:suppressAutoHyphens/>
        <w:autoSpaceDE w:val="0"/>
        <w:ind w:left="1440"/>
        <w:rPr>
          <w:rFonts w:ascii="Goudy Old Style" w:eastAsia="TimesNewRomanPSMT" w:hAnsi="Goudy Old Style" w:cs="TimesNewRomanPSMT"/>
          <w:b/>
          <w:iCs/>
        </w:rPr>
      </w:pPr>
      <w:r>
        <w:rPr>
          <w:rFonts w:ascii="Goudy Old Style" w:eastAsia="TimesNewRomanPSMT" w:hAnsi="Goudy Old Style" w:cs="TimesNewRomanPSMT"/>
          <w:b/>
          <w:iCs/>
        </w:rPr>
        <w:t xml:space="preserve">No? </w:t>
      </w:r>
      <w:proofErr w:type="gramStart"/>
      <w:r>
        <w:rPr>
          <w:rFonts w:ascii="Goudy Old Style" w:eastAsia="TimesNewRomanPSMT" w:hAnsi="Goudy Old Style" w:cs="TimesNewRomanPSMT"/>
          <w:b/>
          <w:iCs/>
        </w:rPr>
        <w:t>none</w:t>
      </w:r>
      <w:proofErr w:type="gramEnd"/>
      <w:r>
        <w:rPr>
          <w:rFonts w:ascii="Goudy Old Style" w:eastAsia="TimesNewRomanPSMT" w:hAnsi="Goudy Old Style" w:cs="TimesNewRomanPSMT"/>
          <w:b/>
          <w:iCs/>
        </w:rPr>
        <w:t xml:space="preserve"> of that? </w:t>
      </w:r>
    </w:p>
    <w:p w:rsidR="003E6E5F" w:rsidRDefault="003E6E5F" w:rsidP="003E6E5F">
      <w:pPr>
        <w:widowControl w:val="0"/>
        <w:suppressAutoHyphens/>
        <w:autoSpaceDE w:val="0"/>
        <w:ind w:left="1440"/>
        <w:rPr>
          <w:rFonts w:ascii="Goudy Old Style" w:eastAsia="TimesNewRomanPSMT" w:hAnsi="Goudy Old Style" w:cs="TimesNewRomanPSMT"/>
          <w:b/>
          <w:iCs/>
        </w:rPr>
      </w:pPr>
    </w:p>
    <w:p w:rsidR="003E6E5F" w:rsidRDefault="003E6E5F" w:rsidP="003E6E5F">
      <w:pPr>
        <w:widowControl w:val="0"/>
        <w:suppressAutoHyphens/>
        <w:autoSpaceDE w:val="0"/>
        <w:ind w:left="1440"/>
        <w:rPr>
          <w:rFonts w:ascii="Goudy Old Style" w:eastAsia="TimesNewRomanPSMT" w:hAnsi="Goudy Old Style" w:cs="TimesNewRomanPSMT"/>
          <w:b/>
          <w:iCs/>
        </w:rPr>
      </w:pPr>
      <w:r>
        <w:rPr>
          <w:rFonts w:ascii="Goudy Old Style" w:eastAsia="TimesNewRomanPSMT" w:hAnsi="Goudy Old Style" w:cs="TimesNewRomanPSMT"/>
          <w:b/>
          <w:iCs/>
        </w:rPr>
        <w:t xml:space="preserve">Then I guess the test didn’t LITERALLY kill you. You must have been speaking METAPHORICALLY. </w:t>
      </w:r>
    </w:p>
    <w:p w:rsidR="003E6E5F" w:rsidRDefault="003E6E5F" w:rsidP="003E6E5F">
      <w:pPr>
        <w:widowControl w:val="0"/>
        <w:suppressAutoHyphens/>
        <w:autoSpaceDE w:val="0"/>
        <w:ind w:left="1440"/>
        <w:rPr>
          <w:rFonts w:ascii="Goudy Old Style" w:eastAsia="TimesNewRomanPSMT" w:hAnsi="Goudy Old Style" w:cs="TimesNewRomanPSMT"/>
          <w:b/>
          <w:iCs/>
        </w:rPr>
      </w:pPr>
    </w:p>
    <w:p w:rsidR="0052776D" w:rsidRPr="00860876" w:rsidRDefault="0052776D" w:rsidP="00232D30">
      <w:pPr>
        <w:widowControl w:val="0"/>
        <w:suppressAutoHyphens/>
        <w:autoSpaceDE w:val="0"/>
        <w:ind w:left="1440"/>
        <w:jc w:val="center"/>
        <w:rPr>
          <w:rFonts w:ascii="Goudy Old Style" w:eastAsia="TimesNewRomanPSMT" w:hAnsi="Goudy Old Style" w:cs="TimesNewRomanPSMT"/>
          <w:b/>
          <w:iCs/>
        </w:rPr>
      </w:pPr>
      <w:r w:rsidRPr="00860876">
        <w:rPr>
          <w:rFonts w:ascii="Goudy Old Style" w:eastAsia="TimesNewRomanPSMT" w:hAnsi="Goudy Old Style" w:cs="TimesNewRomanPSMT"/>
          <w:b/>
          <w:iCs/>
        </w:rPr>
        <w:t>Here are examples</w:t>
      </w:r>
      <w:r w:rsidR="003E6E5F">
        <w:rPr>
          <w:rFonts w:ascii="Goudy Old Style" w:eastAsia="TimesNewRomanPSMT" w:hAnsi="Goudy Old Style" w:cs="TimesNewRomanPSMT"/>
          <w:b/>
          <w:iCs/>
        </w:rPr>
        <w:t xml:space="preserve"> of </w:t>
      </w:r>
      <w:r w:rsidR="003E6E5F" w:rsidRPr="003E6E5F">
        <w:rPr>
          <w:rFonts w:ascii="Goudy Old Style" w:eastAsia="TimesNewRomanPSMT" w:hAnsi="Goudy Old Style" w:cs="TimesNewRomanPSMT"/>
          <w:b/>
          <w:iCs/>
          <w:u w:val="single"/>
        </w:rPr>
        <w:t>metaphors</w:t>
      </w:r>
      <w:r w:rsidRPr="00860876">
        <w:rPr>
          <w:rFonts w:ascii="Goudy Old Style" w:eastAsia="TimesNewRomanPSMT" w:hAnsi="Goudy Old Style" w:cs="TimesNewRomanPSMT"/>
          <w:b/>
          <w:iCs/>
        </w:rPr>
        <w:t>:</w:t>
      </w:r>
    </w:p>
    <w:p w:rsidR="0052776D" w:rsidRPr="00860876" w:rsidRDefault="0052776D" w:rsidP="0052776D">
      <w:pPr>
        <w:widowControl w:val="0"/>
        <w:numPr>
          <w:ilvl w:val="1"/>
          <w:numId w:val="1"/>
        </w:numPr>
        <w:suppressAutoHyphens/>
        <w:autoSpaceDE w:val="0"/>
        <w:rPr>
          <w:rFonts w:ascii="Goudy Old Style" w:eastAsia="TimesNewRomanPSMT" w:hAnsi="Goudy Old Style" w:cs="TimesNewRomanPSMT"/>
          <w:b/>
          <w:iCs/>
        </w:rPr>
      </w:pPr>
      <w:r w:rsidRPr="00860876">
        <w:rPr>
          <w:rFonts w:ascii="Goudy Old Style" w:eastAsia="TimesNewRomanPSMT" w:hAnsi="Goudy Old Style" w:cs="TimesNewRomanPSMT"/>
          <w:b/>
          <w:iCs/>
          <w:u w:val="single"/>
        </w:rPr>
        <w:t>Eore</w:t>
      </w:r>
      <w:r w:rsidRPr="00860876">
        <w:rPr>
          <w:rFonts w:ascii="Goudy Old Style" w:eastAsia="TimesNewRomanPSMT" w:hAnsi="Goudy Old Style" w:cs="TimesNewRomanPSMT"/>
          <w:b/>
          <w:iCs/>
        </w:rPr>
        <w:t xml:space="preserve"> teaches math and coaches </w:t>
      </w:r>
      <w:r w:rsidR="00232D30" w:rsidRPr="00860876">
        <w:rPr>
          <w:rFonts w:ascii="Goudy Old Style" w:eastAsia="TimesNewRomanPSMT" w:hAnsi="Goudy Old Style" w:cs="TimesNewRomanPSMT"/>
          <w:b/>
          <w:iCs/>
        </w:rPr>
        <w:t>girls’</w:t>
      </w:r>
      <w:r w:rsidRPr="00860876">
        <w:rPr>
          <w:rFonts w:ascii="Goudy Old Style" w:eastAsia="TimesNewRomanPSMT" w:hAnsi="Goudy Old Style" w:cs="TimesNewRomanPSMT"/>
          <w:b/>
          <w:iCs/>
        </w:rPr>
        <w:t xml:space="preserve"> basketball</w:t>
      </w:r>
      <w:r w:rsidR="003E6E5F">
        <w:rPr>
          <w:rFonts w:ascii="Goudy Old Style" w:eastAsia="TimesNewRomanPSMT" w:hAnsi="Goudy Old Style" w:cs="TimesNewRomanPSMT"/>
          <w:b/>
          <w:iCs/>
        </w:rPr>
        <w:t xml:space="preserve">. </w:t>
      </w:r>
      <w:r w:rsidR="003E6E5F">
        <w:rPr>
          <w:rFonts w:ascii="Goudy Old Style" w:eastAsia="TimesNewRomanPSMT" w:hAnsi="Goudy Old Style" w:cs="TimesNewRomanPSMT"/>
          <w:iCs/>
        </w:rPr>
        <w:t xml:space="preserve">This is a metaphor because it is a “replacement” of the word I meant literally. I literally meant Mr. Carlson. However, I took out that literal object and replaced with another object that has similar traits to the original object in order to show my intended meaning. Both Eore and Carlson are big, grouchy and full of melancholy.  </w:t>
      </w:r>
    </w:p>
    <w:p w:rsidR="0052776D" w:rsidRPr="00860876" w:rsidRDefault="0052776D" w:rsidP="0052776D">
      <w:pPr>
        <w:widowControl w:val="0"/>
        <w:numPr>
          <w:ilvl w:val="1"/>
          <w:numId w:val="1"/>
        </w:numPr>
        <w:suppressAutoHyphens/>
        <w:autoSpaceDE w:val="0"/>
        <w:rPr>
          <w:rFonts w:ascii="Goudy Old Style" w:eastAsia="TimesNewRomanPSMT" w:hAnsi="Goudy Old Style" w:cs="TimesNewRomanPSMT"/>
          <w:b/>
          <w:iCs/>
        </w:rPr>
      </w:pPr>
      <w:r w:rsidRPr="00860876">
        <w:rPr>
          <w:rFonts w:ascii="Goudy Old Style" w:eastAsia="TimesNewRomanPSMT" w:hAnsi="Goudy Old Style" w:cs="TimesNewRomanPSMT"/>
          <w:b/>
          <w:iCs/>
        </w:rPr>
        <w:t xml:space="preserve">The </w:t>
      </w:r>
      <w:r w:rsidRPr="00860876">
        <w:rPr>
          <w:rFonts w:ascii="Goudy Old Style" w:eastAsia="TimesNewRomanPSMT" w:hAnsi="Goudy Old Style" w:cs="TimesNewRomanPSMT"/>
          <w:b/>
          <w:iCs/>
          <w:u w:val="single"/>
        </w:rPr>
        <w:t xml:space="preserve">Big Lebowski </w:t>
      </w:r>
      <w:r w:rsidRPr="00860876">
        <w:rPr>
          <w:rFonts w:ascii="Goudy Old Style" w:eastAsia="TimesNewRomanPSMT" w:hAnsi="Goudy Old Style" w:cs="TimesNewRomanPSMT"/>
          <w:b/>
          <w:iCs/>
        </w:rPr>
        <w:t>teaches rock and roll history</w:t>
      </w:r>
      <w:r w:rsidR="003E6E5F">
        <w:rPr>
          <w:rFonts w:ascii="Goudy Old Style" w:eastAsia="TimesNewRomanPSMT" w:hAnsi="Goudy Old Style" w:cs="TimesNewRomanPSMT"/>
          <w:b/>
          <w:iCs/>
        </w:rPr>
        <w:t xml:space="preserve">. </w:t>
      </w:r>
      <w:r w:rsidR="003E6E5F">
        <w:rPr>
          <w:rFonts w:ascii="Goudy Old Style" w:eastAsia="TimesNewRomanPSMT" w:hAnsi="Goudy Old Style" w:cs="TimesNewRomanPSMT"/>
          <w:iCs/>
        </w:rPr>
        <w:t xml:space="preserve">This is a metaphor because it is a “replacement” of the word I meant literally. I literally meant Mr. </w:t>
      </w:r>
      <w:r w:rsidR="003E6E5F">
        <w:rPr>
          <w:rFonts w:ascii="Goudy Old Style" w:eastAsia="TimesNewRomanPSMT" w:hAnsi="Goudy Old Style" w:cs="TimesNewRomanPSMT"/>
          <w:iCs/>
        </w:rPr>
        <w:t>Hundey</w:t>
      </w:r>
      <w:r w:rsidR="003E6E5F">
        <w:rPr>
          <w:rFonts w:ascii="Goudy Old Style" w:eastAsia="TimesNewRomanPSMT" w:hAnsi="Goudy Old Style" w:cs="TimesNewRomanPSMT"/>
          <w:iCs/>
        </w:rPr>
        <w:t xml:space="preserve">. However, I took out that literal object and replaced with another object that has similar traits to the original object in order to show my intended meaning. Both </w:t>
      </w:r>
      <w:r w:rsidR="003E6E5F">
        <w:rPr>
          <w:rFonts w:ascii="Goudy Old Style" w:eastAsia="TimesNewRomanPSMT" w:hAnsi="Goudy Old Style" w:cs="TimesNewRomanPSMT"/>
          <w:iCs/>
        </w:rPr>
        <w:t>BL</w:t>
      </w:r>
      <w:r w:rsidR="003E6E5F">
        <w:rPr>
          <w:rFonts w:ascii="Goudy Old Style" w:eastAsia="TimesNewRomanPSMT" w:hAnsi="Goudy Old Style" w:cs="TimesNewRomanPSMT"/>
          <w:iCs/>
        </w:rPr>
        <w:t xml:space="preserve"> and </w:t>
      </w:r>
      <w:r w:rsidR="003E6E5F">
        <w:rPr>
          <w:rFonts w:ascii="Goudy Old Style" w:eastAsia="TimesNewRomanPSMT" w:hAnsi="Goudy Old Style" w:cs="TimesNewRomanPSMT"/>
          <w:iCs/>
        </w:rPr>
        <w:t xml:space="preserve">Hundey </w:t>
      </w:r>
      <w:r w:rsidR="003E6E5F">
        <w:rPr>
          <w:rFonts w:ascii="Goudy Old Style" w:eastAsia="TimesNewRomanPSMT" w:hAnsi="Goudy Old Style" w:cs="TimesNewRomanPSMT"/>
          <w:iCs/>
        </w:rPr>
        <w:t xml:space="preserve">are </w:t>
      </w:r>
      <w:r w:rsidR="003E6E5F">
        <w:rPr>
          <w:rFonts w:ascii="Goudy Old Style" w:eastAsia="TimesNewRomanPSMT" w:hAnsi="Goudy Old Style" w:cs="TimesNewRomanPSMT"/>
          <w:iCs/>
        </w:rPr>
        <w:t>idiosyncratic</w:t>
      </w:r>
      <w:r w:rsidR="003E6E5F">
        <w:rPr>
          <w:rFonts w:ascii="Goudy Old Style" w:eastAsia="TimesNewRomanPSMT" w:hAnsi="Goudy Old Style" w:cs="TimesNewRomanPSMT"/>
          <w:iCs/>
        </w:rPr>
        <w:t xml:space="preserve">, </w:t>
      </w:r>
      <w:r w:rsidR="003E6E5F">
        <w:rPr>
          <w:rFonts w:ascii="Goudy Old Style" w:eastAsia="TimesNewRomanPSMT" w:hAnsi="Goudy Old Style" w:cs="TimesNewRomanPSMT"/>
          <w:iCs/>
        </w:rPr>
        <w:t xml:space="preserve">socialist </w:t>
      </w:r>
      <w:r w:rsidR="003E6E5F">
        <w:rPr>
          <w:rFonts w:ascii="Goudy Old Style" w:eastAsia="TimesNewRomanPSMT" w:hAnsi="Goudy Old Style" w:cs="TimesNewRomanPSMT"/>
          <w:iCs/>
        </w:rPr>
        <w:t xml:space="preserve">and full of </w:t>
      </w:r>
      <w:r w:rsidR="003E6E5F">
        <w:rPr>
          <w:rFonts w:ascii="Goudy Old Style" w:eastAsia="TimesNewRomanPSMT" w:hAnsi="Goudy Old Style" w:cs="TimesNewRomanPSMT"/>
          <w:iCs/>
        </w:rPr>
        <w:t>serenity</w:t>
      </w:r>
      <w:r w:rsidR="003E6E5F">
        <w:rPr>
          <w:rFonts w:ascii="Goudy Old Style" w:eastAsia="TimesNewRomanPSMT" w:hAnsi="Goudy Old Style" w:cs="TimesNewRomanPSMT"/>
          <w:iCs/>
        </w:rPr>
        <w:t xml:space="preserve">.  </w:t>
      </w:r>
    </w:p>
    <w:p w:rsidR="0052776D" w:rsidRPr="00860876" w:rsidRDefault="0052776D" w:rsidP="0052776D">
      <w:pPr>
        <w:widowControl w:val="0"/>
        <w:numPr>
          <w:ilvl w:val="1"/>
          <w:numId w:val="1"/>
        </w:numPr>
        <w:suppressAutoHyphens/>
        <w:autoSpaceDE w:val="0"/>
        <w:rPr>
          <w:rFonts w:ascii="Goudy Old Style" w:eastAsia="TimesNewRomanPSMT" w:hAnsi="Goudy Old Style" w:cs="TimesNewRomanPSMT"/>
          <w:b/>
          <w:iCs/>
        </w:rPr>
      </w:pPr>
      <w:r w:rsidRPr="00860876">
        <w:rPr>
          <w:rFonts w:ascii="Goudy Old Style" w:eastAsia="TimesNewRomanPSMT" w:hAnsi="Goudy Old Style" w:cs="TimesNewRomanPSMT"/>
          <w:b/>
          <w:iCs/>
        </w:rPr>
        <w:t xml:space="preserve">Mom told me to, “Clean this </w:t>
      </w:r>
      <w:r w:rsidRPr="00860876">
        <w:rPr>
          <w:rFonts w:ascii="Goudy Old Style" w:eastAsia="TimesNewRomanPSMT" w:hAnsi="Goudy Old Style" w:cs="TimesNewRomanPSMT"/>
          <w:b/>
          <w:iCs/>
          <w:u w:val="single"/>
        </w:rPr>
        <w:t>pig sty</w:t>
      </w:r>
      <w:r w:rsidRPr="00860876">
        <w:rPr>
          <w:rFonts w:ascii="Goudy Old Style" w:eastAsia="TimesNewRomanPSMT" w:hAnsi="Goudy Old Style" w:cs="TimesNewRomanPSMT"/>
          <w:b/>
          <w:iCs/>
        </w:rPr>
        <w:t>!”</w:t>
      </w:r>
      <w:r w:rsidR="003E6E5F">
        <w:rPr>
          <w:rFonts w:ascii="Goudy Old Style" w:eastAsia="TimesNewRomanPSMT" w:hAnsi="Goudy Old Style" w:cs="TimesNewRomanPSMT"/>
          <w:b/>
          <w:iCs/>
        </w:rPr>
        <w:t xml:space="preserve"> </w:t>
      </w:r>
      <w:r w:rsidR="003E6E5F">
        <w:rPr>
          <w:rFonts w:ascii="Goudy Old Style" w:eastAsia="TimesNewRomanPSMT" w:hAnsi="Goudy Old Style" w:cs="TimesNewRomanPSMT"/>
          <w:iCs/>
        </w:rPr>
        <w:t xml:space="preserve">This is a metaphor because it is a “replacement” of the word I meant literally. I literally meant </w:t>
      </w:r>
      <w:r w:rsidR="003E6E5F">
        <w:rPr>
          <w:rFonts w:ascii="Goudy Old Style" w:eastAsia="TimesNewRomanPSMT" w:hAnsi="Goudy Old Style" w:cs="TimesNewRomanPSMT"/>
          <w:iCs/>
        </w:rPr>
        <w:t>bedroom</w:t>
      </w:r>
      <w:r w:rsidR="003E6E5F">
        <w:rPr>
          <w:rFonts w:ascii="Goudy Old Style" w:eastAsia="TimesNewRomanPSMT" w:hAnsi="Goudy Old Style" w:cs="TimesNewRomanPSMT"/>
          <w:iCs/>
        </w:rPr>
        <w:t xml:space="preserve">. However, I took out that literal object and replaced with another object that has similar traits to the original object in order to show my intended meaning. Both </w:t>
      </w:r>
      <w:r w:rsidR="003E6E5F">
        <w:rPr>
          <w:rFonts w:ascii="Goudy Old Style" w:eastAsia="TimesNewRomanPSMT" w:hAnsi="Goudy Old Style" w:cs="TimesNewRomanPSMT"/>
          <w:iCs/>
        </w:rPr>
        <w:t>bedroom</w:t>
      </w:r>
      <w:r w:rsidR="003E6E5F">
        <w:rPr>
          <w:rFonts w:ascii="Goudy Old Style" w:eastAsia="TimesNewRomanPSMT" w:hAnsi="Goudy Old Style" w:cs="TimesNewRomanPSMT"/>
          <w:iCs/>
        </w:rPr>
        <w:t xml:space="preserve"> and </w:t>
      </w:r>
      <w:r w:rsidR="003E6E5F">
        <w:rPr>
          <w:rFonts w:ascii="Goudy Old Style" w:eastAsia="TimesNewRomanPSMT" w:hAnsi="Goudy Old Style" w:cs="TimesNewRomanPSMT"/>
          <w:iCs/>
        </w:rPr>
        <w:t>pigsty</w:t>
      </w:r>
      <w:r w:rsidR="003E6E5F">
        <w:rPr>
          <w:rFonts w:ascii="Goudy Old Style" w:eastAsia="TimesNewRomanPSMT" w:hAnsi="Goudy Old Style" w:cs="TimesNewRomanPSMT"/>
          <w:iCs/>
        </w:rPr>
        <w:t xml:space="preserve"> are </w:t>
      </w:r>
      <w:r w:rsidR="003E6E5F">
        <w:rPr>
          <w:rFonts w:ascii="Goudy Old Style" w:eastAsia="TimesNewRomanPSMT" w:hAnsi="Goudy Old Style" w:cs="TimesNewRomanPSMT"/>
          <w:iCs/>
        </w:rPr>
        <w:t>dirty</w:t>
      </w:r>
      <w:r w:rsidR="003E6E5F">
        <w:rPr>
          <w:rFonts w:ascii="Goudy Old Style" w:eastAsia="TimesNewRomanPSMT" w:hAnsi="Goudy Old Style" w:cs="TimesNewRomanPSMT"/>
          <w:iCs/>
        </w:rPr>
        <w:t xml:space="preserve">, </w:t>
      </w:r>
      <w:r w:rsidR="003E6E5F">
        <w:rPr>
          <w:rFonts w:ascii="Goudy Old Style" w:eastAsia="TimesNewRomanPSMT" w:hAnsi="Goudy Old Style" w:cs="TimesNewRomanPSMT"/>
          <w:iCs/>
        </w:rPr>
        <w:t>enclosures</w:t>
      </w:r>
      <w:r w:rsidR="003E6E5F">
        <w:rPr>
          <w:rFonts w:ascii="Goudy Old Style" w:eastAsia="TimesNewRomanPSMT" w:hAnsi="Goudy Old Style" w:cs="TimesNewRomanPSMT"/>
          <w:iCs/>
        </w:rPr>
        <w:t xml:space="preserve"> and </w:t>
      </w:r>
      <w:r w:rsidR="003E6E5F">
        <w:rPr>
          <w:rFonts w:ascii="Goudy Old Style" w:eastAsia="TimesNewRomanPSMT" w:hAnsi="Goudy Old Style" w:cs="TimesNewRomanPSMT"/>
          <w:iCs/>
        </w:rPr>
        <w:t>inhabited by seemingly dirty creatures</w:t>
      </w:r>
      <w:r w:rsidR="003E6E5F">
        <w:rPr>
          <w:rFonts w:ascii="Goudy Old Style" w:eastAsia="TimesNewRomanPSMT" w:hAnsi="Goudy Old Style" w:cs="TimesNewRomanPSMT"/>
          <w:iCs/>
        </w:rPr>
        <w:t xml:space="preserve">.  </w:t>
      </w:r>
    </w:p>
    <w:p w:rsidR="0052776D" w:rsidRPr="00860876" w:rsidRDefault="0052776D" w:rsidP="0052776D">
      <w:pPr>
        <w:widowControl w:val="0"/>
        <w:numPr>
          <w:ilvl w:val="1"/>
          <w:numId w:val="1"/>
        </w:numPr>
        <w:suppressAutoHyphens/>
        <w:autoSpaceDE w:val="0"/>
        <w:rPr>
          <w:rFonts w:ascii="Goudy Old Style" w:eastAsia="TimesNewRomanPSMT" w:hAnsi="Goudy Old Style" w:cs="TimesNewRomanPSMT"/>
          <w:b/>
          <w:iCs/>
        </w:rPr>
      </w:pPr>
      <w:r w:rsidRPr="00860876">
        <w:rPr>
          <w:rFonts w:ascii="Goudy Old Style" w:eastAsia="TimesNewRomanPSMT" w:hAnsi="Goudy Old Style" w:cs="TimesNewRomanPSMT"/>
          <w:b/>
          <w:iCs/>
        </w:rPr>
        <w:t xml:space="preserve">I love you, </w:t>
      </w:r>
      <w:r w:rsidRPr="00860876">
        <w:rPr>
          <w:rFonts w:ascii="Goudy Old Style" w:eastAsia="TimesNewRomanPSMT" w:hAnsi="Goudy Old Style" w:cs="TimesNewRomanPSMT"/>
          <w:b/>
          <w:iCs/>
          <w:u w:val="single"/>
        </w:rPr>
        <w:t>honey</w:t>
      </w:r>
      <w:r w:rsidRPr="00860876">
        <w:rPr>
          <w:rFonts w:ascii="Goudy Old Style" w:eastAsia="TimesNewRomanPSMT" w:hAnsi="Goudy Old Style" w:cs="TimesNewRomanPSMT"/>
          <w:b/>
          <w:iCs/>
        </w:rPr>
        <w:t>.</w:t>
      </w:r>
    </w:p>
    <w:p w:rsidR="003E6E5F" w:rsidRDefault="0052776D" w:rsidP="003E6E5F">
      <w:pPr>
        <w:widowControl w:val="0"/>
        <w:numPr>
          <w:ilvl w:val="1"/>
          <w:numId w:val="1"/>
        </w:numPr>
        <w:suppressAutoHyphens/>
        <w:autoSpaceDE w:val="0"/>
        <w:rPr>
          <w:rFonts w:ascii="Goudy Old Style" w:eastAsia="TimesNewRomanPSMT" w:hAnsi="Goudy Old Style" w:cs="TimesNewRomanPSMT"/>
          <w:b/>
          <w:iCs/>
        </w:rPr>
      </w:pPr>
      <w:r w:rsidRPr="00860876">
        <w:rPr>
          <w:rFonts w:ascii="Goudy Old Style" w:eastAsia="TimesNewRomanPSMT" w:hAnsi="Goudy Old Style" w:cs="TimesNewRomanPSMT"/>
          <w:b/>
          <w:iCs/>
        </w:rPr>
        <w:t xml:space="preserve">What’s up, </w:t>
      </w:r>
      <w:r w:rsidRPr="00860876">
        <w:rPr>
          <w:rFonts w:ascii="Goudy Old Style" w:eastAsia="TimesNewRomanPSMT" w:hAnsi="Goudy Old Style" w:cs="TimesNewRomanPSMT"/>
          <w:b/>
          <w:iCs/>
          <w:u w:val="single"/>
        </w:rPr>
        <w:t>dog</w:t>
      </w:r>
      <w:r w:rsidRPr="00860876">
        <w:rPr>
          <w:rFonts w:ascii="Goudy Old Style" w:eastAsia="TimesNewRomanPSMT" w:hAnsi="Goudy Old Style" w:cs="TimesNewRomanPSMT"/>
          <w:b/>
          <w:iCs/>
        </w:rPr>
        <w:t>?</w:t>
      </w:r>
    </w:p>
    <w:p w:rsidR="00454A79" w:rsidRPr="003E6E5F" w:rsidRDefault="00454A79" w:rsidP="003E6E5F">
      <w:pPr>
        <w:widowControl w:val="0"/>
        <w:numPr>
          <w:ilvl w:val="1"/>
          <w:numId w:val="1"/>
        </w:numPr>
        <w:suppressAutoHyphens/>
        <w:autoSpaceDE w:val="0"/>
        <w:rPr>
          <w:rFonts w:ascii="Goudy Old Style" w:eastAsia="TimesNewRomanPSMT" w:hAnsi="Goudy Old Style" w:cs="TimesNewRomanPSMT"/>
          <w:b/>
          <w:iCs/>
        </w:rPr>
      </w:pPr>
      <w:r>
        <w:rPr>
          <w:rFonts w:ascii="Goudy Old Style" w:eastAsia="TimesNewRomanPSMT" w:hAnsi="Goudy Old Style" w:cs="TimesNewRomanPSMT"/>
          <w:b/>
          <w:iCs/>
        </w:rPr>
        <w:t xml:space="preserve">You broke my </w:t>
      </w:r>
      <w:r w:rsidRPr="00454A79">
        <w:rPr>
          <w:rFonts w:ascii="Goudy Old Style" w:eastAsia="TimesNewRomanPSMT" w:hAnsi="Goudy Old Style" w:cs="TimesNewRomanPSMT"/>
          <w:b/>
          <w:iCs/>
          <w:u w:val="single"/>
        </w:rPr>
        <w:t>hea</w:t>
      </w:r>
      <w:bookmarkStart w:id="0" w:name="_GoBack"/>
      <w:bookmarkEnd w:id="0"/>
      <w:r w:rsidRPr="00454A79">
        <w:rPr>
          <w:rFonts w:ascii="Goudy Old Style" w:eastAsia="TimesNewRomanPSMT" w:hAnsi="Goudy Old Style" w:cs="TimesNewRomanPSMT"/>
          <w:b/>
          <w:iCs/>
          <w:u w:val="single"/>
        </w:rPr>
        <w:t>rt</w:t>
      </w:r>
      <w:r>
        <w:rPr>
          <w:rFonts w:ascii="Goudy Old Style" w:eastAsia="TimesNewRomanPSMT" w:hAnsi="Goudy Old Style" w:cs="TimesNewRomanPSMT"/>
          <w:b/>
          <w:iCs/>
        </w:rPr>
        <w:t xml:space="preserve">. </w:t>
      </w:r>
    </w:p>
    <w:p w:rsidR="0052776D" w:rsidRDefault="0052776D" w:rsidP="0052776D">
      <w:pPr>
        <w:widowControl w:val="0"/>
        <w:numPr>
          <w:ilvl w:val="1"/>
          <w:numId w:val="1"/>
        </w:numPr>
        <w:suppressAutoHyphens/>
        <w:autoSpaceDE w:val="0"/>
        <w:rPr>
          <w:rFonts w:ascii="Goudy Old Style" w:eastAsia="TimesNewRomanPSMT" w:hAnsi="Goudy Old Style" w:cs="TimesNewRomanPSMT"/>
          <w:b/>
          <w:iCs/>
        </w:rPr>
      </w:pPr>
      <w:r w:rsidRPr="00860876">
        <w:rPr>
          <w:rFonts w:ascii="Goudy Old Style" w:eastAsia="TimesNewRomanPSMT" w:hAnsi="Goudy Old Style" w:cs="TimesNewRomanPSMT"/>
          <w:b/>
          <w:iCs/>
        </w:rPr>
        <w:t xml:space="preserve">In time, even </w:t>
      </w:r>
      <w:r w:rsidRPr="00860876">
        <w:rPr>
          <w:rFonts w:ascii="Goudy Old Style" w:eastAsia="TimesNewRomanPSMT" w:hAnsi="Goudy Old Style" w:cs="TimesNewRomanPSMT"/>
          <w:b/>
          <w:iCs/>
          <w:u w:val="single"/>
        </w:rPr>
        <w:t>the savage bull</w:t>
      </w:r>
      <w:r w:rsidRPr="00860876">
        <w:rPr>
          <w:rFonts w:ascii="Goudy Old Style" w:eastAsia="TimesNewRomanPSMT" w:hAnsi="Goudy Old Style" w:cs="TimesNewRomanPSMT"/>
          <w:b/>
          <w:iCs/>
        </w:rPr>
        <w:t xml:space="preserve"> gets married. </w:t>
      </w:r>
    </w:p>
    <w:p w:rsidR="00841667" w:rsidRDefault="003E6E5F" w:rsidP="00633346">
      <w:pPr>
        <w:widowControl w:val="0"/>
        <w:numPr>
          <w:ilvl w:val="1"/>
          <w:numId w:val="1"/>
        </w:numPr>
        <w:suppressAutoHyphens/>
        <w:autoSpaceDE w:val="0"/>
      </w:pPr>
      <w:r w:rsidRPr="003E6E5F">
        <w:rPr>
          <w:rFonts w:ascii="Goudy Old Style" w:eastAsia="TimesNewRomanPSMT" w:hAnsi="Goudy Old Style" w:cs="TimesNewRomanPSMT"/>
          <w:b/>
          <w:iCs/>
        </w:rPr>
        <w:t xml:space="preserve">Sometime too hot the </w:t>
      </w:r>
      <w:r w:rsidRPr="003E6E5F">
        <w:rPr>
          <w:rFonts w:ascii="Goudy Old Style" w:eastAsia="TimesNewRomanPSMT" w:hAnsi="Goudy Old Style" w:cs="TimesNewRomanPSMT"/>
          <w:b/>
          <w:iCs/>
          <w:u w:val="single"/>
        </w:rPr>
        <w:t>eye of heaven</w:t>
      </w:r>
      <w:r w:rsidRPr="003E6E5F">
        <w:rPr>
          <w:rFonts w:ascii="Goudy Old Style" w:eastAsia="TimesNewRomanPSMT" w:hAnsi="Goudy Old Style" w:cs="TimesNewRomanPSMT"/>
          <w:b/>
          <w:iCs/>
        </w:rPr>
        <w:t xml:space="preserve"> shines.</w:t>
      </w:r>
    </w:p>
    <w:sectPr w:rsidR="00841667" w:rsidSect="00232D3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altName w:val="Georgia"/>
    <w:charset w:val="00"/>
    <w:family w:val="roman"/>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51.7pt;height:64.95pt" o:bullet="t">
        <v:imagedata r:id="rId1" o:title="Orange paw"/>
      </v:shape>
    </w:pict>
  </w:numPicBullet>
  <w:abstractNum w:abstractNumId="0">
    <w:nsid w:val="16B01517"/>
    <w:multiLevelType w:val="hybridMultilevel"/>
    <w:tmpl w:val="A7724CB6"/>
    <w:lvl w:ilvl="0" w:tplc="9E36F848">
      <w:start w:val="1"/>
      <w:numFmt w:val="bullet"/>
      <w:lvlText w:val=""/>
      <w:lvlPicBulletId w:val="0"/>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6D"/>
    <w:rsid w:val="00232D30"/>
    <w:rsid w:val="002F1958"/>
    <w:rsid w:val="003E6E5F"/>
    <w:rsid w:val="00454A79"/>
    <w:rsid w:val="0052776D"/>
    <w:rsid w:val="007B4D9F"/>
    <w:rsid w:val="0084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8A0C1-17B8-40C3-8801-8C8A7BCD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1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7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6</cp:revision>
  <dcterms:created xsi:type="dcterms:W3CDTF">2014-12-18T10:50:00Z</dcterms:created>
  <dcterms:modified xsi:type="dcterms:W3CDTF">2014-12-18T11:42:00Z</dcterms:modified>
</cp:coreProperties>
</file>