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11C" w:rsidRPr="0041411C" w:rsidRDefault="0041411C" w:rsidP="0041411C">
      <w:pPr>
        <w:jc w:val="center"/>
        <w:rPr>
          <w:rFonts w:ascii="Aparajita" w:hAnsi="Aparajita" w:cs="Aparajita"/>
          <w:b/>
          <w:sz w:val="36"/>
          <w:szCs w:val="36"/>
          <w:u w:val="single"/>
        </w:rPr>
      </w:pPr>
      <w:r w:rsidRPr="0041411C">
        <w:rPr>
          <w:rFonts w:ascii="Aparajita" w:hAnsi="Aparajita" w:cs="Aparajita"/>
          <w:b/>
          <w:sz w:val="36"/>
          <w:szCs w:val="36"/>
          <w:u w:val="single"/>
        </w:rPr>
        <w:t>Literary 3 X 3</w:t>
      </w:r>
    </w:p>
    <w:p w:rsidR="0041411C" w:rsidRPr="0041411C" w:rsidRDefault="0041411C" w:rsidP="0041411C">
      <w:pPr>
        <w:jc w:val="center"/>
        <w:rPr>
          <w:rFonts w:ascii="Aparajita" w:hAnsi="Aparajita" w:cs="Aparajita"/>
          <w:i/>
          <w:sz w:val="20"/>
        </w:rPr>
      </w:pPr>
      <w:r w:rsidRPr="0041411C">
        <w:rPr>
          <w:rFonts w:ascii="Aparajita" w:hAnsi="Aparajita" w:cs="Aparajita"/>
          <w:i/>
          <w:sz w:val="20"/>
        </w:rPr>
        <w:t xml:space="preserve">How have you done reading quizzes in the past? “What color was the red wagon?” What does that assess really? How does </w:t>
      </w:r>
      <w:proofErr w:type="spellStart"/>
      <w:r w:rsidRPr="0041411C">
        <w:rPr>
          <w:rFonts w:ascii="Aparajita" w:hAnsi="Aparajita" w:cs="Aparajita"/>
          <w:i/>
          <w:sz w:val="20"/>
        </w:rPr>
        <w:t>Sparknotes</w:t>
      </w:r>
      <w:proofErr w:type="spellEnd"/>
      <w:r w:rsidRPr="0041411C">
        <w:rPr>
          <w:rFonts w:ascii="Aparajita" w:hAnsi="Aparajita" w:cs="Aparajita"/>
          <w:i/>
          <w:sz w:val="20"/>
        </w:rPr>
        <w:t xml:space="preserve"> influence your reading?</w:t>
      </w:r>
    </w:p>
    <w:p w:rsidR="0041411C" w:rsidRDefault="0041411C" w:rsidP="0041411C">
      <w:pPr>
        <w:jc w:val="center"/>
        <w:rPr>
          <w:rFonts w:ascii="Aparajita" w:hAnsi="Aparajita" w:cs="Aparajita"/>
          <w:b/>
        </w:rPr>
      </w:pPr>
      <w:r w:rsidRPr="0041411C">
        <w:rPr>
          <w:rFonts w:ascii="Aparajita" w:hAnsi="Aparajita" w:cs="Aparajita"/>
          <w:b/>
        </w:rPr>
        <w:t xml:space="preserve">As your reading “quiz,” you will need to construct a “Literary 3 X 3.” </w:t>
      </w:r>
    </w:p>
    <w:p w:rsidR="0041411C" w:rsidRPr="0041411C" w:rsidRDefault="0041411C" w:rsidP="0041411C">
      <w:pPr>
        <w:jc w:val="center"/>
        <w:rPr>
          <w:rFonts w:ascii="Aparajita" w:hAnsi="Aparajita" w:cs="Aparajita"/>
          <w:b/>
        </w:rPr>
      </w:pPr>
      <w:r w:rsidRPr="0041411C">
        <w:rPr>
          <w:rFonts w:ascii="Aparajita" w:hAnsi="Aparajita" w:cs="Aparajita"/>
          <w:b/>
        </w:rPr>
        <w:t>Write nine words total. Write three, three word sentences that summarize the text abstractly. Specifics:</w:t>
      </w:r>
    </w:p>
    <w:p w:rsidR="0041411C" w:rsidRPr="0041411C" w:rsidRDefault="0041411C" w:rsidP="0041411C">
      <w:pPr>
        <w:numPr>
          <w:ilvl w:val="0"/>
          <w:numId w:val="3"/>
        </w:numPr>
        <w:rPr>
          <w:rFonts w:ascii="Aparajita" w:hAnsi="Aparajita" w:cs="Aparajita"/>
          <w:sz w:val="22"/>
        </w:rPr>
      </w:pPr>
      <w:r w:rsidRPr="0041411C">
        <w:rPr>
          <w:rFonts w:ascii="Aparajita" w:hAnsi="Aparajita" w:cs="Aparajita"/>
          <w:sz w:val="22"/>
        </w:rPr>
        <w:t>Each three word line has to be a complete sentence</w:t>
      </w:r>
    </w:p>
    <w:p w:rsidR="0041411C" w:rsidRPr="0041411C" w:rsidRDefault="0041411C" w:rsidP="0041411C">
      <w:pPr>
        <w:numPr>
          <w:ilvl w:val="0"/>
          <w:numId w:val="3"/>
        </w:numPr>
        <w:rPr>
          <w:rFonts w:ascii="Aparajita" w:hAnsi="Aparajita" w:cs="Aparajita"/>
          <w:sz w:val="22"/>
        </w:rPr>
      </w:pPr>
      <w:r w:rsidRPr="0041411C">
        <w:rPr>
          <w:rFonts w:ascii="Aparajita" w:hAnsi="Aparajita" w:cs="Aparajita"/>
          <w:sz w:val="22"/>
        </w:rPr>
        <w:t>Use an abundance of abstract nouns</w:t>
      </w:r>
    </w:p>
    <w:p w:rsidR="0041411C" w:rsidRPr="0041411C" w:rsidRDefault="0041411C" w:rsidP="0041411C">
      <w:pPr>
        <w:numPr>
          <w:ilvl w:val="0"/>
          <w:numId w:val="3"/>
        </w:numPr>
        <w:rPr>
          <w:rFonts w:ascii="Aparajita" w:hAnsi="Aparajita" w:cs="Aparajita"/>
          <w:sz w:val="22"/>
        </w:rPr>
      </w:pPr>
      <w:r w:rsidRPr="0041411C">
        <w:rPr>
          <w:rFonts w:ascii="Aparajita" w:hAnsi="Aparajita" w:cs="Aparajita"/>
          <w:sz w:val="22"/>
        </w:rPr>
        <w:t>Can use contractions with “is”: John’s riding far</w:t>
      </w:r>
    </w:p>
    <w:p w:rsidR="0041411C" w:rsidRPr="0041411C" w:rsidRDefault="0041411C" w:rsidP="0041411C">
      <w:pPr>
        <w:numPr>
          <w:ilvl w:val="0"/>
          <w:numId w:val="3"/>
        </w:numPr>
        <w:rPr>
          <w:rFonts w:ascii="Aparajita" w:hAnsi="Aparajita" w:cs="Aparajita"/>
          <w:sz w:val="22"/>
        </w:rPr>
      </w:pPr>
      <w:r w:rsidRPr="0041411C">
        <w:rPr>
          <w:rFonts w:ascii="Aparajita" w:hAnsi="Aparajita" w:cs="Aparajita"/>
          <w:sz w:val="22"/>
        </w:rPr>
        <w:t>Write in present tense</w:t>
      </w:r>
    </w:p>
    <w:p w:rsidR="0041411C" w:rsidRPr="0041411C" w:rsidRDefault="0041411C" w:rsidP="0041411C">
      <w:pPr>
        <w:numPr>
          <w:ilvl w:val="0"/>
          <w:numId w:val="3"/>
        </w:numPr>
        <w:rPr>
          <w:rFonts w:ascii="Aparajita" w:hAnsi="Aparajita" w:cs="Aparajita"/>
          <w:sz w:val="22"/>
        </w:rPr>
      </w:pPr>
      <w:r w:rsidRPr="0041411C">
        <w:rPr>
          <w:rFonts w:ascii="Aparajita" w:hAnsi="Aparajita" w:cs="Aparajita"/>
          <w:sz w:val="22"/>
        </w:rPr>
        <w:t>No proper nouns, repeated words, “be” verbs, a/an/the, pronouns (he, she, it, they, etc.)</w:t>
      </w:r>
    </w:p>
    <w:p w:rsidR="0041411C" w:rsidRPr="0041411C" w:rsidRDefault="0041411C" w:rsidP="0041411C">
      <w:pPr>
        <w:numPr>
          <w:ilvl w:val="0"/>
          <w:numId w:val="3"/>
        </w:numPr>
        <w:rPr>
          <w:rFonts w:ascii="Aparajita" w:hAnsi="Aparajita" w:cs="Aparajita"/>
          <w:sz w:val="22"/>
        </w:rPr>
      </w:pPr>
      <w:r w:rsidRPr="0041411C">
        <w:rPr>
          <w:rFonts w:ascii="Aparajita" w:hAnsi="Aparajita" w:cs="Aparajita"/>
          <w:sz w:val="22"/>
        </w:rPr>
        <w:t>Record your literary 3 X 3 on the back of this half sheet.</w:t>
      </w:r>
    </w:p>
    <w:p w:rsidR="0041411C" w:rsidRPr="0041411C" w:rsidRDefault="0041411C" w:rsidP="0041411C">
      <w:pPr>
        <w:numPr>
          <w:ilvl w:val="0"/>
          <w:numId w:val="3"/>
        </w:numPr>
        <w:rPr>
          <w:rFonts w:ascii="Aparajita" w:hAnsi="Aparajita" w:cs="Aparajita"/>
          <w:sz w:val="22"/>
        </w:rPr>
      </w:pPr>
      <w:r w:rsidRPr="0041411C">
        <w:rPr>
          <w:rFonts w:ascii="Aparajita" w:hAnsi="Aparajita" w:cs="Aparajita"/>
          <w:sz w:val="22"/>
        </w:rPr>
        <w:t>Format that is “above and beyond teacher expectations”</w:t>
      </w:r>
    </w:p>
    <w:p w:rsidR="0041411C" w:rsidRPr="0041411C" w:rsidRDefault="0041411C" w:rsidP="0041411C">
      <w:pPr>
        <w:ind w:left="1440" w:firstLine="720"/>
        <w:rPr>
          <w:rFonts w:ascii="Aparajita" w:hAnsi="Aparajita" w:cs="Aparajita"/>
          <w:sz w:val="22"/>
        </w:rPr>
      </w:pPr>
      <w:r w:rsidRPr="0041411C">
        <w:rPr>
          <w:rFonts w:ascii="Aparajita" w:hAnsi="Aparajita" w:cs="Aparajita"/>
          <w:sz w:val="22"/>
        </w:rPr>
        <w:t>Adverb noun verb</w:t>
      </w:r>
    </w:p>
    <w:p w:rsidR="0041411C" w:rsidRPr="0041411C" w:rsidRDefault="0041411C" w:rsidP="0041411C">
      <w:pPr>
        <w:ind w:left="1440" w:firstLine="720"/>
        <w:rPr>
          <w:rFonts w:ascii="Aparajita" w:hAnsi="Aparajita" w:cs="Aparajita"/>
          <w:sz w:val="22"/>
        </w:rPr>
      </w:pPr>
      <w:r w:rsidRPr="0041411C">
        <w:rPr>
          <w:rFonts w:ascii="Aparajita" w:hAnsi="Aparajita" w:cs="Aparajita"/>
          <w:sz w:val="22"/>
        </w:rPr>
        <w:t>Noun adverb verb</w:t>
      </w:r>
    </w:p>
    <w:p w:rsidR="0041411C" w:rsidRPr="0041411C" w:rsidRDefault="0041411C" w:rsidP="0041411C">
      <w:pPr>
        <w:ind w:left="1440" w:firstLine="720"/>
        <w:rPr>
          <w:rFonts w:ascii="Aparajita" w:hAnsi="Aparajita" w:cs="Aparajita"/>
          <w:sz w:val="22"/>
        </w:rPr>
      </w:pPr>
      <w:r w:rsidRPr="0041411C">
        <w:rPr>
          <w:rFonts w:ascii="Aparajita" w:hAnsi="Aparajita" w:cs="Aparajita"/>
          <w:sz w:val="22"/>
        </w:rPr>
        <w:t>Noun verb adverb</w:t>
      </w:r>
    </w:p>
    <w:p w:rsidR="0041411C" w:rsidRPr="0041411C" w:rsidRDefault="0041411C" w:rsidP="0041411C">
      <w:pPr>
        <w:jc w:val="center"/>
        <w:rPr>
          <w:rFonts w:ascii="Aparajita" w:hAnsi="Aparajita" w:cs="Aparajita"/>
          <w:sz w:val="22"/>
        </w:rPr>
      </w:pPr>
      <w:r w:rsidRPr="0041411C">
        <w:rPr>
          <w:rFonts w:ascii="Aparajita" w:hAnsi="Aparajita" w:cs="Aparajita"/>
          <w:sz w:val="22"/>
          <w:u w:val="single"/>
        </w:rPr>
        <w:t>Example for Cinderella</w:t>
      </w:r>
    </w:p>
    <w:p w:rsidR="0041411C" w:rsidRPr="0041411C" w:rsidRDefault="0041411C" w:rsidP="0041411C">
      <w:pPr>
        <w:jc w:val="center"/>
        <w:rPr>
          <w:rFonts w:ascii="Aparajita" w:hAnsi="Aparajita" w:cs="Aparajita"/>
          <w:sz w:val="22"/>
        </w:rPr>
      </w:pPr>
      <w:r w:rsidRPr="0041411C">
        <w:rPr>
          <w:rFonts w:ascii="Aparajita" w:hAnsi="Aparajita" w:cs="Aparajita"/>
          <w:sz w:val="22"/>
        </w:rPr>
        <w:t>Involuntarily mistress suffers</w:t>
      </w:r>
    </w:p>
    <w:p w:rsidR="0041411C" w:rsidRPr="0041411C" w:rsidRDefault="0041411C" w:rsidP="0041411C">
      <w:pPr>
        <w:jc w:val="center"/>
        <w:rPr>
          <w:rFonts w:ascii="Aparajita" w:hAnsi="Aparajita" w:cs="Aparajita"/>
          <w:sz w:val="22"/>
        </w:rPr>
      </w:pPr>
      <w:r w:rsidRPr="0041411C">
        <w:rPr>
          <w:rFonts w:ascii="Aparajita" w:hAnsi="Aparajita" w:cs="Aparajita"/>
          <w:sz w:val="22"/>
        </w:rPr>
        <w:t>Slipper graciously provides</w:t>
      </w:r>
    </w:p>
    <w:p w:rsidR="0041411C" w:rsidRPr="0041411C" w:rsidRDefault="0041411C" w:rsidP="0041411C">
      <w:pPr>
        <w:jc w:val="center"/>
        <w:rPr>
          <w:rFonts w:ascii="Aparajita" w:hAnsi="Aparajita" w:cs="Aparajita"/>
          <w:sz w:val="22"/>
        </w:rPr>
      </w:pPr>
      <w:r w:rsidRPr="0041411C">
        <w:rPr>
          <w:rFonts w:ascii="Aparajita" w:hAnsi="Aparajita" w:cs="Aparajita"/>
          <w:sz w:val="22"/>
        </w:rPr>
        <w:t>Regency abounds superfluously</w:t>
      </w:r>
    </w:p>
    <w:p w:rsidR="0041411C" w:rsidRDefault="0041411C" w:rsidP="0041411C">
      <w:pPr>
        <w:rPr>
          <w:rFonts w:ascii="Aparajita" w:hAnsi="Aparajita" w:cs="Aparajita"/>
        </w:rPr>
      </w:pPr>
    </w:p>
    <w:p w:rsidR="0041411C" w:rsidRDefault="0041411C" w:rsidP="0041411C">
      <w:pPr>
        <w:rPr>
          <w:rFonts w:ascii="Aparajita" w:hAnsi="Aparajita" w:cs="Aparajita"/>
        </w:rPr>
      </w:pPr>
      <w:r>
        <w:rPr>
          <w:rFonts w:ascii="Aparajita" w:hAnsi="Aparajita" w:cs="Aparajita"/>
        </w:rPr>
        <w:t xml:space="preserve">Student name: </w:t>
      </w:r>
    </w:p>
    <w:p w:rsidR="0041411C" w:rsidRDefault="0041411C" w:rsidP="0041411C">
      <w:pPr>
        <w:rPr>
          <w:rFonts w:ascii="Aparajita" w:hAnsi="Aparajita" w:cs="Aparajita"/>
        </w:rPr>
      </w:pPr>
    </w:p>
    <w:p w:rsidR="0041411C" w:rsidRDefault="0041411C" w:rsidP="0041411C">
      <w:pPr>
        <w:rPr>
          <w:rFonts w:ascii="Aparajita" w:hAnsi="Aparajita" w:cs="Aparajita"/>
        </w:rPr>
      </w:pPr>
      <w:r>
        <w:rPr>
          <w:rFonts w:ascii="Aparajita" w:hAnsi="Aparajita" w:cs="Aparajita"/>
        </w:rPr>
        <w:t>Learning Targets that I think will be addressed by doing this literary 3 X 3:</w:t>
      </w:r>
    </w:p>
    <w:p w:rsidR="0041411C" w:rsidRDefault="0041411C" w:rsidP="0041411C">
      <w:pPr>
        <w:rPr>
          <w:rFonts w:ascii="Aparajita" w:hAnsi="Aparajita" w:cs="Aparajita"/>
        </w:rPr>
      </w:pPr>
    </w:p>
    <w:p w:rsidR="0041411C" w:rsidRDefault="0041411C" w:rsidP="0041411C">
      <w:pPr>
        <w:rPr>
          <w:rFonts w:ascii="Aparajita" w:hAnsi="Aparajita" w:cs="Aparajita"/>
        </w:rPr>
      </w:pPr>
    </w:p>
    <w:p w:rsidR="0041411C" w:rsidRDefault="0041411C" w:rsidP="0041411C">
      <w:pPr>
        <w:rPr>
          <w:rFonts w:ascii="Aparajita" w:hAnsi="Aparajita" w:cs="Aparajita"/>
        </w:rPr>
      </w:pPr>
      <w:r>
        <w:rPr>
          <w:rFonts w:ascii="Aparajita" w:hAnsi="Aparajita" w:cs="Aparajita"/>
        </w:rPr>
        <w:t xml:space="preserve">Questions that I have about this assessment: </w:t>
      </w:r>
    </w:p>
    <w:p w:rsidR="00AE4B5B" w:rsidRPr="0041411C" w:rsidRDefault="00AE4B5B">
      <w:pPr>
        <w:rPr>
          <w:rFonts w:ascii="Aparajita" w:hAnsi="Aparajita" w:cs="Aparajita"/>
        </w:rPr>
      </w:pPr>
    </w:p>
    <w:p w:rsidR="00C54764" w:rsidRPr="0041411C" w:rsidRDefault="00C54764">
      <w:pPr>
        <w:rPr>
          <w:rFonts w:ascii="Aparajita" w:hAnsi="Aparajita" w:cs="Aparajita"/>
        </w:rPr>
      </w:pPr>
    </w:p>
    <w:p w:rsidR="00C54764" w:rsidRPr="0041411C" w:rsidRDefault="00C54764">
      <w:pPr>
        <w:rPr>
          <w:rFonts w:ascii="Aparajita" w:hAnsi="Aparajita" w:cs="Aparajita"/>
        </w:rPr>
      </w:pPr>
    </w:p>
    <w:p w:rsidR="0041411C" w:rsidRPr="0041411C" w:rsidRDefault="0041411C" w:rsidP="0041411C">
      <w:pPr>
        <w:jc w:val="center"/>
        <w:rPr>
          <w:rFonts w:ascii="Aparajita" w:hAnsi="Aparajita" w:cs="Aparajita"/>
          <w:b/>
          <w:sz w:val="36"/>
          <w:szCs w:val="36"/>
          <w:u w:val="single"/>
        </w:rPr>
      </w:pPr>
      <w:r w:rsidRPr="0041411C">
        <w:rPr>
          <w:rFonts w:ascii="Aparajita" w:hAnsi="Aparajita" w:cs="Aparajita"/>
          <w:b/>
          <w:sz w:val="36"/>
          <w:szCs w:val="36"/>
          <w:u w:val="single"/>
        </w:rPr>
        <w:t>Literary 3 X 3</w:t>
      </w:r>
    </w:p>
    <w:p w:rsidR="0041411C" w:rsidRPr="0041411C" w:rsidRDefault="0041411C" w:rsidP="0041411C">
      <w:pPr>
        <w:jc w:val="center"/>
        <w:rPr>
          <w:rFonts w:ascii="Aparajita" w:hAnsi="Aparajita" w:cs="Aparajita"/>
          <w:i/>
          <w:sz w:val="20"/>
        </w:rPr>
      </w:pPr>
      <w:r w:rsidRPr="0041411C">
        <w:rPr>
          <w:rFonts w:ascii="Aparajita" w:hAnsi="Aparajita" w:cs="Aparajita"/>
          <w:i/>
          <w:sz w:val="20"/>
        </w:rPr>
        <w:t xml:space="preserve">How have you done reading quizzes in the past? “What color was the red wagon?” What does that assess really? How does </w:t>
      </w:r>
      <w:proofErr w:type="spellStart"/>
      <w:r w:rsidRPr="0041411C">
        <w:rPr>
          <w:rFonts w:ascii="Aparajita" w:hAnsi="Aparajita" w:cs="Aparajita"/>
          <w:i/>
          <w:sz w:val="20"/>
        </w:rPr>
        <w:t>Sparknotes</w:t>
      </w:r>
      <w:proofErr w:type="spellEnd"/>
      <w:r w:rsidRPr="0041411C">
        <w:rPr>
          <w:rFonts w:ascii="Aparajita" w:hAnsi="Aparajita" w:cs="Aparajita"/>
          <w:i/>
          <w:sz w:val="20"/>
        </w:rPr>
        <w:t xml:space="preserve"> influence your reading?</w:t>
      </w:r>
    </w:p>
    <w:p w:rsidR="0041411C" w:rsidRDefault="0041411C" w:rsidP="0041411C">
      <w:pPr>
        <w:jc w:val="center"/>
        <w:rPr>
          <w:rFonts w:ascii="Aparajita" w:hAnsi="Aparajita" w:cs="Aparajita"/>
          <w:b/>
        </w:rPr>
      </w:pPr>
      <w:r w:rsidRPr="0041411C">
        <w:rPr>
          <w:rFonts w:ascii="Aparajita" w:hAnsi="Aparajita" w:cs="Aparajita"/>
          <w:b/>
        </w:rPr>
        <w:t xml:space="preserve">As your reading “quiz,” you will need to construct a “Literary 3 X 3.” </w:t>
      </w:r>
    </w:p>
    <w:p w:rsidR="0041411C" w:rsidRPr="0041411C" w:rsidRDefault="0041411C" w:rsidP="0041411C">
      <w:pPr>
        <w:jc w:val="center"/>
        <w:rPr>
          <w:rFonts w:ascii="Aparajita" w:hAnsi="Aparajita" w:cs="Aparajita"/>
          <w:b/>
        </w:rPr>
      </w:pPr>
      <w:r w:rsidRPr="0041411C">
        <w:rPr>
          <w:rFonts w:ascii="Aparajita" w:hAnsi="Aparajita" w:cs="Aparajita"/>
          <w:b/>
        </w:rPr>
        <w:t>Write nine words total. Write three, three word sentences that summarize the text abstractly. Specifics:</w:t>
      </w:r>
    </w:p>
    <w:p w:rsidR="0041411C" w:rsidRPr="0041411C" w:rsidRDefault="0041411C" w:rsidP="0041411C">
      <w:pPr>
        <w:numPr>
          <w:ilvl w:val="0"/>
          <w:numId w:val="4"/>
        </w:numPr>
        <w:rPr>
          <w:rFonts w:ascii="Aparajita" w:hAnsi="Aparajita" w:cs="Aparajita"/>
          <w:sz w:val="22"/>
        </w:rPr>
      </w:pPr>
      <w:r w:rsidRPr="0041411C">
        <w:rPr>
          <w:rFonts w:ascii="Aparajita" w:hAnsi="Aparajita" w:cs="Aparajita"/>
          <w:sz w:val="22"/>
        </w:rPr>
        <w:t>Each three word line has to be a complete sentence</w:t>
      </w:r>
    </w:p>
    <w:p w:rsidR="0041411C" w:rsidRPr="0041411C" w:rsidRDefault="0041411C" w:rsidP="0041411C">
      <w:pPr>
        <w:numPr>
          <w:ilvl w:val="0"/>
          <w:numId w:val="4"/>
        </w:numPr>
        <w:rPr>
          <w:rFonts w:ascii="Aparajita" w:hAnsi="Aparajita" w:cs="Aparajita"/>
          <w:sz w:val="22"/>
        </w:rPr>
      </w:pPr>
      <w:r w:rsidRPr="0041411C">
        <w:rPr>
          <w:rFonts w:ascii="Aparajita" w:hAnsi="Aparajita" w:cs="Aparajita"/>
          <w:sz w:val="22"/>
        </w:rPr>
        <w:t>Use an abundance of abstract nouns</w:t>
      </w:r>
    </w:p>
    <w:p w:rsidR="0041411C" w:rsidRPr="0041411C" w:rsidRDefault="0041411C" w:rsidP="0041411C">
      <w:pPr>
        <w:numPr>
          <w:ilvl w:val="0"/>
          <w:numId w:val="4"/>
        </w:numPr>
        <w:rPr>
          <w:rFonts w:ascii="Aparajita" w:hAnsi="Aparajita" w:cs="Aparajita"/>
          <w:sz w:val="22"/>
        </w:rPr>
      </w:pPr>
      <w:r w:rsidRPr="0041411C">
        <w:rPr>
          <w:rFonts w:ascii="Aparajita" w:hAnsi="Aparajita" w:cs="Aparajita"/>
          <w:sz w:val="22"/>
        </w:rPr>
        <w:t>Can use contractions with “is”: John’s riding far</w:t>
      </w:r>
    </w:p>
    <w:p w:rsidR="0041411C" w:rsidRPr="0041411C" w:rsidRDefault="0041411C" w:rsidP="0041411C">
      <w:pPr>
        <w:numPr>
          <w:ilvl w:val="0"/>
          <w:numId w:val="4"/>
        </w:numPr>
        <w:rPr>
          <w:rFonts w:ascii="Aparajita" w:hAnsi="Aparajita" w:cs="Aparajita"/>
          <w:sz w:val="22"/>
        </w:rPr>
      </w:pPr>
      <w:r w:rsidRPr="0041411C">
        <w:rPr>
          <w:rFonts w:ascii="Aparajita" w:hAnsi="Aparajita" w:cs="Aparajita"/>
          <w:sz w:val="22"/>
        </w:rPr>
        <w:t>Write in present tense</w:t>
      </w:r>
    </w:p>
    <w:p w:rsidR="0041411C" w:rsidRPr="0041411C" w:rsidRDefault="0041411C" w:rsidP="0041411C">
      <w:pPr>
        <w:numPr>
          <w:ilvl w:val="0"/>
          <w:numId w:val="4"/>
        </w:numPr>
        <w:rPr>
          <w:rFonts w:ascii="Aparajita" w:hAnsi="Aparajita" w:cs="Aparajita"/>
          <w:sz w:val="22"/>
        </w:rPr>
      </w:pPr>
      <w:r w:rsidRPr="0041411C">
        <w:rPr>
          <w:rFonts w:ascii="Aparajita" w:hAnsi="Aparajita" w:cs="Aparajita"/>
          <w:sz w:val="22"/>
        </w:rPr>
        <w:t>No proper nouns, repeated words, “be” verbs, a/an/the, pronouns (he, she, it, they, etc.)</w:t>
      </w:r>
    </w:p>
    <w:p w:rsidR="0041411C" w:rsidRPr="0041411C" w:rsidRDefault="0041411C" w:rsidP="0041411C">
      <w:pPr>
        <w:numPr>
          <w:ilvl w:val="0"/>
          <w:numId w:val="4"/>
        </w:numPr>
        <w:rPr>
          <w:rFonts w:ascii="Aparajita" w:hAnsi="Aparajita" w:cs="Aparajita"/>
          <w:sz w:val="22"/>
        </w:rPr>
      </w:pPr>
      <w:r w:rsidRPr="0041411C">
        <w:rPr>
          <w:rFonts w:ascii="Aparajita" w:hAnsi="Aparajita" w:cs="Aparajita"/>
          <w:sz w:val="22"/>
        </w:rPr>
        <w:t>Record your literary 3 X 3 on the back of this half sheet.</w:t>
      </w:r>
    </w:p>
    <w:p w:rsidR="0041411C" w:rsidRPr="0041411C" w:rsidRDefault="0041411C" w:rsidP="0041411C">
      <w:pPr>
        <w:numPr>
          <w:ilvl w:val="0"/>
          <w:numId w:val="4"/>
        </w:numPr>
        <w:rPr>
          <w:rFonts w:ascii="Aparajita" w:hAnsi="Aparajita" w:cs="Aparajita"/>
          <w:sz w:val="22"/>
        </w:rPr>
      </w:pPr>
      <w:r w:rsidRPr="0041411C">
        <w:rPr>
          <w:rFonts w:ascii="Aparajita" w:hAnsi="Aparajita" w:cs="Aparajita"/>
          <w:sz w:val="22"/>
        </w:rPr>
        <w:t>Format that is “above and beyond teacher expectations”</w:t>
      </w:r>
    </w:p>
    <w:p w:rsidR="0041411C" w:rsidRPr="0041411C" w:rsidRDefault="0041411C" w:rsidP="0041411C">
      <w:pPr>
        <w:ind w:left="1440" w:firstLine="720"/>
        <w:rPr>
          <w:rFonts w:ascii="Aparajita" w:hAnsi="Aparajita" w:cs="Aparajita"/>
          <w:sz w:val="22"/>
        </w:rPr>
      </w:pPr>
      <w:r w:rsidRPr="0041411C">
        <w:rPr>
          <w:rFonts w:ascii="Aparajita" w:hAnsi="Aparajita" w:cs="Aparajita"/>
          <w:sz w:val="22"/>
        </w:rPr>
        <w:t>Adverb noun verb</w:t>
      </w:r>
    </w:p>
    <w:p w:rsidR="0041411C" w:rsidRPr="0041411C" w:rsidRDefault="0041411C" w:rsidP="0041411C">
      <w:pPr>
        <w:ind w:left="1440" w:firstLine="720"/>
        <w:rPr>
          <w:rFonts w:ascii="Aparajita" w:hAnsi="Aparajita" w:cs="Aparajita"/>
          <w:sz w:val="22"/>
        </w:rPr>
      </w:pPr>
      <w:r w:rsidRPr="0041411C">
        <w:rPr>
          <w:rFonts w:ascii="Aparajita" w:hAnsi="Aparajita" w:cs="Aparajita"/>
          <w:sz w:val="22"/>
        </w:rPr>
        <w:t>Noun adverb verb</w:t>
      </w:r>
    </w:p>
    <w:p w:rsidR="0041411C" w:rsidRPr="0041411C" w:rsidRDefault="0041411C" w:rsidP="0041411C">
      <w:pPr>
        <w:ind w:left="1440" w:firstLine="720"/>
        <w:rPr>
          <w:rFonts w:ascii="Aparajita" w:hAnsi="Aparajita" w:cs="Aparajita"/>
          <w:sz w:val="22"/>
        </w:rPr>
      </w:pPr>
      <w:r w:rsidRPr="0041411C">
        <w:rPr>
          <w:rFonts w:ascii="Aparajita" w:hAnsi="Aparajita" w:cs="Aparajita"/>
          <w:sz w:val="22"/>
        </w:rPr>
        <w:t>Noun verb adverb</w:t>
      </w:r>
    </w:p>
    <w:p w:rsidR="0041411C" w:rsidRPr="0041411C" w:rsidRDefault="0041411C" w:rsidP="0041411C">
      <w:pPr>
        <w:jc w:val="center"/>
        <w:rPr>
          <w:rFonts w:ascii="Aparajita" w:hAnsi="Aparajita" w:cs="Aparajita"/>
          <w:sz w:val="22"/>
        </w:rPr>
      </w:pPr>
      <w:r w:rsidRPr="0041411C">
        <w:rPr>
          <w:rFonts w:ascii="Aparajita" w:hAnsi="Aparajita" w:cs="Aparajita"/>
          <w:sz w:val="22"/>
          <w:u w:val="single"/>
        </w:rPr>
        <w:t>Example for Cinderella</w:t>
      </w:r>
    </w:p>
    <w:p w:rsidR="0041411C" w:rsidRPr="0041411C" w:rsidRDefault="0041411C" w:rsidP="0041411C">
      <w:pPr>
        <w:jc w:val="center"/>
        <w:rPr>
          <w:rFonts w:ascii="Aparajita" w:hAnsi="Aparajita" w:cs="Aparajita"/>
          <w:sz w:val="22"/>
        </w:rPr>
      </w:pPr>
      <w:r w:rsidRPr="0041411C">
        <w:rPr>
          <w:rFonts w:ascii="Aparajita" w:hAnsi="Aparajita" w:cs="Aparajita"/>
          <w:sz w:val="22"/>
        </w:rPr>
        <w:t>Involuntarily mistress suffers</w:t>
      </w:r>
    </w:p>
    <w:p w:rsidR="0041411C" w:rsidRPr="0041411C" w:rsidRDefault="0041411C" w:rsidP="0041411C">
      <w:pPr>
        <w:jc w:val="center"/>
        <w:rPr>
          <w:rFonts w:ascii="Aparajita" w:hAnsi="Aparajita" w:cs="Aparajita"/>
          <w:sz w:val="22"/>
        </w:rPr>
      </w:pPr>
      <w:r w:rsidRPr="0041411C">
        <w:rPr>
          <w:rFonts w:ascii="Aparajita" w:hAnsi="Aparajita" w:cs="Aparajita"/>
          <w:sz w:val="22"/>
        </w:rPr>
        <w:t>Slipper graciously provides</w:t>
      </w:r>
    </w:p>
    <w:p w:rsidR="0041411C" w:rsidRPr="0041411C" w:rsidRDefault="0041411C" w:rsidP="0041411C">
      <w:pPr>
        <w:jc w:val="center"/>
        <w:rPr>
          <w:rFonts w:ascii="Aparajita" w:hAnsi="Aparajita" w:cs="Aparajita"/>
          <w:sz w:val="22"/>
        </w:rPr>
      </w:pPr>
      <w:r w:rsidRPr="0041411C">
        <w:rPr>
          <w:rFonts w:ascii="Aparajita" w:hAnsi="Aparajita" w:cs="Aparajita"/>
          <w:sz w:val="22"/>
        </w:rPr>
        <w:t>Regency abounds superfluously</w:t>
      </w:r>
    </w:p>
    <w:p w:rsidR="0041411C" w:rsidRDefault="0041411C" w:rsidP="0041411C">
      <w:pPr>
        <w:rPr>
          <w:rFonts w:ascii="Aparajita" w:hAnsi="Aparajita" w:cs="Aparajita"/>
        </w:rPr>
      </w:pPr>
    </w:p>
    <w:p w:rsidR="0041411C" w:rsidRDefault="0041411C" w:rsidP="0041411C">
      <w:pPr>
        <w:rPr>
          <w:rFonts w:ascii="Aparajita" w:hAnsi="Aparajita" w:cs="Aparajita"/>
        </w:rPr>
      </w:pPr>
      <w:r>
        <w:rPr>
          <w:rFonts w:ascii="Aparajita" w:hAnsi="Aparajita" w:cs="Aparajita"/>
        </w:rPr>
        <w:t xml:space="preserve">Student name: </w:t>
      </w:r>
    </w:p>
    <w:p w:rsidR="0041411C" w:rsidRDefault="0041411C" w:rsidP="0041411C">
      <w:pPr>
        <w:rPr>
          <w:rFonts w:ascii="Aparajita" w:hAnsi="Aparajita" w:cs="Aparajita"/>
        </w:rPr>
      </w:pPr>
    </w:p>
    <w:p w:rsidR="0041411C" w:rsidRDefault="0041411C" w:rsidP="0041411C">
      <w:pPr>
        <w:rPr>
          <w:rFonts w:ascii="Aparajita" w:hAnsi="Aparajita" w:cs="Aparajita"/>
        </w:rPr>
      </w:pPr>
      <w:r>
        <w:rPr>
          <w:rFonts w:ascii="Aparajita" w:hAnsi="Aparajita" w:cs="Aparajita"/>
        </w:rPr>
        <w:t>Learning Targets that I think will be addressed by doing this literary 3 X 3:</w:t>
      </w:r>
    </w:p>
    <w:p w:rsidR="0041411C" w:rsidRDefault="0041411C" w:rsidP="0041411C">
      <w:pPr>
        <w:rPr>
          <w:rFonts w:ascii="Aparajita" w:hAnsi="Aparajita" w:cs="Aparajita"/>
        </w:rPr>
      </w:pPr>
    </w:p>
    <w:p w:rsidR="0041411C" w:rsidRDefault="0041411C" w:rsidP="0041411C">
      <w:pPr>
        <w:rPr>
          <w:rFonts w:ascii="Aparajita" w:hAnsi="Aparajita" w:cs="Aparajita"/>
        </w:rPr>
      </w:pPr>
    </w:p>
    <w:p w:rsidR="00C54764" w:rsidRDefault="0041411C" w:rsidP="0041411C">
      <w:pPr>
        <w:rPr>
          <w:rFonts w:ascii="Aparajita" w:hAnsi="Aparajita" w:cs="Aparajita"/>
        </w:rPr>
      </w:pPr>
      <w:r>
        <w:rPr>
          <w:rFonts w:ascii="Aparajita" w:hAnsi="Aparajita" w:cs="Aparajita"/>
        </w:rPr>
        <w:t xml:space="preserve">Questions that I have about this assessment: </w:t>
      </w:r>
    </w:p>
    <w:p w:rsidR="0041411C" w:rsidRDefault="0041411C" w:rsidP="0041411C">
      <w:pPr>
        <w:rPr>
          <w:rFonts w:ascii="Aparajita" w:hAnsi="Aparajita" w:cs="Aparajita"/>
        </w:rPr>
      </w:pPr>
    </w:p>
    <w:p w:rsidR="0041411C" w:rsidRPr="002F556F" w:rsidRDefault="00BC3BC8" w:rsidP="00BC3BC8">
      <w:pPr>
        <w:jc w:val="center"/>
        <w:rPr>
          <w:rFonts w:ascii="Aparajita" w:hAnsi="Aparajita" w:cs="Aparajita"/>
          <w:u w:val="single"/>
        </w:rPr>
      </w:pPr>
      <w:r w:rsidRPr="002F556F">
        <w:rPr>
          <w:rFonts w:ascii="Aparajita" w:hAnsi="Aparajita" w:cs="Aparajita"/>
          <w:u w:val="single"/>
        </w:rPr>
        <w:lastRenderedPageBreak/>
        <w:t>Thinking Questions</w:t>
      </w:r>
      <w:r w:rsidR="0041411C" w:rsidRPr="002F556F">
        <w:rPr>
          <w:rFonts w:ascii="Aparajita" w:hAnsi="Aparajita" w:cs="Aparajita"/>
          <w:u w:val="single"/>
        </w:rPr>
        <w:t xml:space="preserve"> </w:t>
      </w:r>
    </w:p>
    <w:p w:rsidR="0041411C" w:rsidRPr="002F556F" w:rsidRDefault="00BC3BC8" w:rsidP="0041411C">
      <w:pPr>
        <w:jc w:val="center"/>
        <w:rPr>
          <w:rFonts w:ascii="Aparajita" w:hAnsi="Aparajita" w:cs="Aparajita"/>
          <w:i/>
          <w:iCs/>
          <w:sz w:val="20"/>
        </w:rPr>
      </w:pPr>
      <w:r w:rsidRPr="002F556F">
        <w:rPr>
          <w:rFonts w:ascii="Aparajita" w:hAnsi="Aparajita" w:cs="Aparajita"/>
          <w:i/>
          <w:iCs/>
          <w:sz w:val="20"/>
        </w:rPr>
        <w:t>Answering these questions in the “cognitive domain” will assist your reading.</w:t>
      </w:r>
    </w:p>
    <w:p w:rsidR="0041411C" w:rsidRPr="002F556F" w:rsidRDefault="00BC3BC8" w:rsidP="00C16843">
      <w:pPr>
        <w:jc w:val="center"/>
        <w:rPr>
          <w:rFonts w:ascii="Aparajita" w:hAnsi="Aparajita" w:cs="Aparajita"/>
          <w:i/>
          <w:iCs/>
          <w:sz w:val="20"/>
        </w:rPr>
      </w:pPr>
      <w:r w:rsidRPr="002F556F">
        <w:rPr>
          <w:rFonts w:ascii="Aparajita" w:hAnsi="Aparajita" w:cs="Aparajita"/>
          <w:i/>
          <w:iCs/>
          <w:sz w:val="20"/>
        </w:rPr>
        <w:t>Answering these questions on paper will show you are pushing yourself “above and beyond teacher expectations.”</w:t>
      </w:r>
    </w:p>
    <w:p w:rsidR="00FD5CDE" w:rsidRDefault="00FD5CDE" w:rsidP="00FD5CDE">
      <w:pPr>
        <w:numPr>
          <w:ilvl w:val="0"/>
          <w:numId w:val="8"/>
        </w:numPr>
        <w:rPr>
          <w:rFonts w:ascii="Aparajita" w:hAnsi="Aparajita" w:cs="Aparajita"/>
        </w:rPr>
      </w:pPr>
      <w:r w:rsidRPr="002F556F">
        <w:rPr>
          <w:rFonts w:ascii="Aparajita" w:hAnsi="Aparajita" w:cs="Aparajita"/>
        </w:rPr>
        <w:t xml:space="preserve">“I have written myself into better spirits, dear cousin; but my anxiety returns upon me as I conclude. Write, dearest Victor-one line-one word will be a blessing to us.” Who says this? What is the framing device this quote is taken from? Why does the speaker have “anxiety”? </w:t>
      </w:r>
    </w:p>
    <w:p w:rsidR="002F556F" w:rsidRDefault="002F556F" w:rsidP="002F556F">
      <w:pPr>
        <w:rPr>
          <w:rFonts w:ascii="Aparajita" w:hAnsi="Aparajita" w:cs="Aparajita"/>
        </w:rPr>
      </w:pPr>
    </w:p>
    <w:p w:rsidR="002F556F" w:rsidRDefault="002F556F" w:rsidP="002F556F">
      <w:pPr>
        <w:rPr>
          <w:rFonts w:ascii="Aparajita" w:hAnsi="Aparajita" w:cs="Aparajita"/>
        </w:rPr>
      </w:pPr>
    </w:p>
    <w:p w:rsidR="002F556F" w:rsidRDefault="002F556F" w:rsidP="002F556F">
      <w:pPr>
        <w:rPr>
          <w:rFonts w:ascii="Aparajita" w:hAnsi="Aparajita" w:cs="Aparajita"/>
        </w:rPr>
      </w:pPr>
    </w:p>
    <w:p w:rsidR="002F556F" w:rsidRDefault="002F556F" w:rsidP="002F556F">
      <w:pPr>
        <w:rPr>
          <w:rFonts w:ascii="Aparajita" w:hAnsi="Aparajita" w:cs="Aparajita"/>
        </w:rPr>
      </w:pPr>
    </w:p>
    <w:p w:rsidR="002F556F" w:rsidRPr="002F556F" w:rsidRDefault="002F556F" w:rsidP="002F556F">
      <w:pPr>
        <w:rPr>
          <w:rFonts w:ascii="Aparajita" w:hAnsi="Aparajita" w:cs="Aparajita"/>
        </w:rPr>
      </w:pPr>
    </w:p>
    <w:p w:rsidR="00FD5CDE" w:rsidRPr="002F556F" w:rsidRDefault="00FD5CDE" w:rsidP="00FD5CDE">
      <w:pPr>
        <w:numPr>
          <w:ilvl w:val="0"/>
          <w:numId w:val="8"/>
        </w:numPr>
        <w:rPr>
          <w:rFonts w:ascii="Aparajita" w:hAnsi="Aparajita" w:cs="Aparajita"/>
        </w:rPr>
      </w:pPr>
      <w:r w:rsidRPr="002F556F">
        <w:rPr>
          <w:rFonts w:ascii="Aparajita" w:hAnsi="Aparajita" w:cs="Aparajita"/>
        </w:rPr>
        <w:t xml:space="preserve">Justine </w:t>
      </w:r>
      <w:proofErr w:type="spellStart"/>
      <w:r w:rsidRPr="002F556F">
        <w:rPr>
          <w:rFonts w:ascii="Aparajita" w:hAnsi="Aparajita" w:cs="Aparajita"/>
        </w:rPr>
        <w:t>Martiz</w:t>
      </w:r>
      <w:proofErr w:type="spellEnd"/>
      <w:r w:rsidRPr="002F556F">
        <w:rPr>
          <w:rFonts w:ascii="Aparajita" w:hAnsi="Aparajita" w:cs="Aparajita"/>
        </w:rPr>
        <w:t xml:space="preserve"> lives in the Frankenstein household. We have already seen examples of how Victor’s parents care for the underprivileged. How did Justine come to be in the family? How is this Romantic?</w:t>
      </w:r>
    </w:p>
    <w:p w:rsidR="00FD5CDE" w:rsidRPr="002F556F" w:rsidRDefault="00FD5CDE" w:rsidP="00FD5CDE">
      <w:pPr>
        <w:ind w:left="360"/>
        <w:rPr>
          <w:rFonts w:ascii="Aparajita" w:hAnsi="Aparajita" w:cs="Aparajita"/>
        </w:rPr>
      </w:pPr>
    </w:p>
    <w:p w:rsidR="00FD5CDE" w:rsidRPr="002F556F" w:rsidRDefault="00FD5CDE" w:rsidP="00FD5CDE">
      <w:pPr>
        <w:ind w:left="360"/>
        <w:rPr>
          <w:rFonts w:ascii="Aparajita" w:hAnsi="Aparajita" w:cs="Aparajita"/>
        </w:rPr>
      </w:pPr>
    </w:p>
    <w:p w:rsidR="00FD5CDE" w:rsidRPr="002F556F" w:rsidRDefault="00FD5CDE" w:rsidP="00FD5CDE">
      <w:pPr>
        <w:ind w:left="360"/>
        <w:rPr>
          <w:rFonts w:ascii="Aparajita" w:hAnsi="Aparajita" w:cs="Aparajita"/>
        </w:rPr>
      </w:pPr>
    </w:p>
    <w:p w:rsidR="00FD5CDE" w:rsidRPr="002F556F" w:rsidRDefault="00FD5CDE" w:rsidP="00FD5CDE">
      <w:pPr>
        <w:numPr>
          <w:ilvl w:val="0"/>
          <w:numId w:val="8"/>
        </w:numPr>
        <w:rPr>
          <w:rFonts w:ascii="Aparajita" w:hAnsi="Aparajita" w:cs="Aparajita"/>
        </w:rPr>
      </w:pPr>
      <w:r w:rsidRPr="002F556F">
        <w:rPr>
          <w:rFonts w:ascii="Aparajita" w:hAnsi="Aparajita" w:cs="Aparajita"/>
        </w:rPr>
        <w:t>“About five in the morning I discovered my lovely boy, whom the night before I had seen blooming and active in health, stretched on the grass livid and motionless.” Who says this? What is the framing device this quote is taken from? Who is the “lovely boy” and how is he related to the speaker? What were the family’s first impressions about how this tragedy arose? How is this tragedy possibly autobiographical?</w:t>
      </w:r>
    </w:p>
    <w:p w:rsidR="00FD5CDE" w:rsidRPr="002F556F" w:rsidRDefault="00FD5CDE" w:rsidP="00FD5CDE">
      <w:pPr>
        <w:rPr>
          <w:rFonts w:ascii="Aparajita" w:hAnsi="Aparajita" w:cs="Aparajita"/>
        </w:rPr>
      </w:pPr>
    </w:p>
    <w:p w:rsidR="00FD5CDE" w:rsidRDefault="00FD5CDE" w:rsidP="00FD5CDE">
      <w:pPr>
        <w:rPr>
          <w:rFonts w:ascii="Aparajita" w:hAnsi="Aparajita" w:cs="Aparajita"/>
        </w:rPr>
      </w:pPr>
    </w:p>
    <w:p w:rsidR="002F556F" w:rsidRPr="002F556F" w:rsidRDefault="002F556F" w:rsidP="00FD5CDE">
      <w:pPr>
        <w:rPr>
          <w:rFonts w:ascii="Aparajita" w:hAnsi="Aparajita" w:cs="Aparajita"/>
        </w:rPr>
      </w:pPr>
    </w:p>
    <w:p w:rsidR="00FD5CDE" w:rsidRPr="002F556F" w:rsidRDefault="00FD5CDE" w:rsidP="00FD5CDE">
      <w:pPr>
        <w:rPr>
          <w:rFonts w:ascii="Aparajita" w:hAnsi="Aparajita" w:cs="Aparajita"/>
        </w:rPr>
      </w:pPr>
    </w:p>
    <w:p w:rsidR="00FD5CDE" w:rsidRPr="002F556F" w:rsidRDefault="00FD5CDE" w:rsidP="00FD5CDE">
      <w:pPr>
        <w:rPr>
          <w:rFonts w:ascii="Aparajita" w:hAnsi="Aparajita" w:cs="Aparajita"/>
        </w:rPr>
      </w:pPr>
    </w:p>
    <w:p w:rsidR="00FD5CDE" w:rsidRPr="002F556F" w:rsidRDefault="00FD5CDE" w:rsidP="00FD5CDE">
      <w:pPr>
        <w:rPr>
          <w:rFonts w:ascii="Aparajita" w:hAnsi="Aparajita" w:cs="Aparajita"/>
        </w:rPr>
      </w:pPr>
    </w:p>
    <w:p w:rsidR="00FD5CDE" w:rsidRPr="002F556F" w:rsidRDefault="00FD5CDE" w:rsidP="00FD5CDE">
      <w:pPr>
        <w:rPr>
          <w:rFonts w:ascii="Aparajita" w:hAnsi="Aparajita" w:cs="Aparajita"/>
        </w:rPr>
      </w:pPr>
    </w:p>
    <w:p w:rsidR="00FD5CDE" w:rsidRPr="002F556F" w:rsidRDefault="00FD5CDE" w:rsidP="00FD5CDE">
      <w:pPr>
        <w:rPr>
          <w:rFonts w:ascii="Aparajita" w:hAnsi="Aparajita" w:cs="Aparajita"/>
        </w:rPr>
      </w:pPr>
    </w:p>
    <w:p w:rsidR="00C77D65" w:rsidRPr="002F556F" w:rsidRDefault="00C77D65" w:rsidP="00851D49">
      <w:pPr>
        <w:numPr>
          <w:ilvl w:val="0"/>
          <w:numId w:val="8"/>
        </w:numPr>
        <w:rPr>
          <w:rFonts w:ascii="Aparajita" w:hAnsi="Aparajita" w:cs="Aparajita"/>
        </w:rPr>
      </w:pPr>
      <w:r w:rsidRPr="002F556F">
        <w:rPr>
          <w:rFonts w:ascii="Aparajita" w:hAnsi="Aparajita" w:cs="Aparajita"/>
        </w:rPr>
        <w:t xml:space="preserve">Justine is accused of the murder of William. The family suspects the progeny. Victor wants to “do the right thing,” tell the accusers that Justine is innocent, and that he knows whom the murderer is. How </w:t>
      </w:r>
      <w:proofErr w:type="gramStart"/>
      <w:r w:rsidRPr="002F556F">
        <w:rPr>
          <w:rFonts w:ascii="Aparajita" w:hAnsi="Aparajita" w:cs="Aparajita"/>
        </w:rPr>
        <w:t>are the descriptions of Justine</w:t>
      </w:r>
      <w:proofErr w:type="gramEnd"/>
      <w:r w:rsidRPr="002F556F">
        <w:rPr>
          <w:rFonts w:ascii="Aparajita" w:hAnsi="Aparajita" w:cs="Aparajita"/>
        </w:rPr>
        <w:t xml:space="preserve"> made by Victor and Elizabeth during the accusations an example of Romanticism?  What stops him from confessing? Would you have made the same decision as Victor? What does this say about his character? How is this decision an omen of his future actions?</w:t>
      </w:r>
    </w:p>
    <w:p w:rsidR="00FD5CDE" w:rsidRPr="002F556F" w:rsidRDefault="00FD5CDE" w:rsidP="00FD5CDE">
      <w:pPr>
        <w:rPr>
          <w:rFonts w:ascii="Aparajita" w:hAnsi="Aparajita" w:cs="Aparajita"/>
        </w:rPr>
      </w:pPr>
    </w:p>
    <w:p w:rsidR="00FD5CDE" w:rsidRPr="002F556F" w:rsidRDefault="00FD5CDE" w:rsidP="00FD5CDE">
      <w:pPr>
        <w:rPr>
          <w:rFonts w:ascii="Aparajita" w:hAnsi="Aparajita" w:cs="Aparajita"/>
        </w:rPr>
      </w:pPr>
    </w:p>
    <w:p w:rsidR="00FD5CDE" w:rsidRPr="002F556F" w:rsidRDefault="00FD5CDE" w:rsidP="00FD5CDE">
      <w:pPr>
        <w:rPr>
          <w:rFonts w:ascii="Aparajita" w:hAnsi="Aparajita" w:cs="Aparajita"/>
        </w:rPr>
      </w:pPr>
    </w:p>
    <w:p w:rsidR="00FD5CDE" w:rsidRDefault="00FD5CDE" w:rsidP="00FD5CDE">
      <w:pPr>
        <w:rPr>
          <w:rFonts w:ascii="Aparajita" w:hAnsi="Aparajita" w:cs="Aparajita"/>
        </w:rPr>
      </w:pPr>
    </w:p>
    <w:p w:rsidR="002F556F" w:rsidRPr="002F556F" w:rsidRDefault="002F556F" w:rsidP="00FD5CDE">
      <w:pPr>
        <w:rPr>
          <w:rFonts w:ascii="Aparajita" w:hAnsi="Aparajita" w:cs="Aparajita"/>
        </w:rPr>
      </w:pPr>
    </w:p>
    <w:p w:rsidR="00FD5CDE" w:rsidRPr="002F556F" w:rsidRDefault="00FD5CDE" w:rsidP="00FD5CDE">
      <w:pPr>
        <w:rPr>
          <w:rFonts w:ascii="Aparajita" w:hAnsi="Aparajita" w:cs="Aparajita"/>
        </w:rPr>
      </w:pPr>
    </w:p>
    <w:p w:rsidR="00FD5CDE" w:rsidRPr="002F556F" w:rsidRDefault="00FD5CDE" w:rsidP="00FD5CDE">
      <w:pPr>
        <w:rPr>
          <w:rFonts w:ascii="Aparajita" w:hAnsi="Aparajita" w:cs="Aparajita"/>
        </w:rPr>
      </w:pPr>
    </w:p>
    <w:p w:rsidR="00C77D65" w:rsidRPr="002F556F" w:rsidRDefault="00C77D65" w:rsidP="00C77D65">
      <w:pPr>
        <w:numPr>
          <w:ilvl w:val="0"/>
          <w:numId w:val="8"/>
        </w:numPr>
        <w:rPr>
          <w:rFonts w:ascii="Aparajita" w:hAnsi="Aparajita" w:cs="Aparajita"/>
        </w:rPr>
      </w:pPr>
      <w:r w:rsidRPr="002F556F">
        <w:rPr>
          <w:rFonts w:ascii="Aparajita" w:hAnsi="Aparajita" w:cs="Aparajita"/>
        </w:rPr>
        <w:t xml:space="preserve">“I wept like a child. ‘Dear mountains! My own beautiful lake! How do you welcome your wanderer? Your summits are clear; the sky and lake are blue and placid? Is this to prognosticate (predict) peace or to mock at my unhappiness?’” Who says this? How are these lines Romantic? </w:t>
      </w:r>
    </w:p>
    <w:p w:rsidR="00C77D65" w:rsidRDefault="00C77D65" w:rsidP="00C77D65">
      <w:pPr>
        <w:rPr>
          <w:rFonts w:ascii="Aparajita" w:hAnsi="Aparajita" w:cs="Aparajita"/>
        </w:rPr>
      </w:pPr>
    </w:p>
    <w:p w:rsidR="002F556F" w:rsidRPr="002F556F" w:rsidRDefault="002F556F" w:rsidP="00C77D65">
      <w:pPr>
        <w:rPr>
          <w:rFonts w:ascii="Aparajita" w:hAnsi="Aparajita" w:cs="Aparajita"/>
        </w:rPr>
      </w:pPr>
    </w:p>
    <w:p w:rsidR="00FD5CDE" w:rsidRPr="002F556F" w:rsidRDefault="00C77D65" w:rsidP="00C77D65">
      <w:pPr>
        <w:numPr>
          <w:ilvl w:val="0"/>
          <w:numId w:val="8"/>
        </w:numPr>
        <w:rPr>
          <w:rFonts w:ascii="Aparajita" w:hAnsi="Aparajita" w:cs="Aparajita"/>
        </w:rPr>
      </w:pPr>
      <w:r w:rsidRPr="002F556F">
        <w:rPr>
          <w:rFonts w:ascii="Aparajita" w:hAnsi="Aparajita" w:cs="Aparajita"/>
        </w:rPr>
        <w:t xml:space="preserve"> </w:t>
      </w:r>
      <w:r w:rsidR="00FD5CDE" w:rsidRPr="002F556F">
        <w:rPr>
          <w:rFonts w:ascii="Aparajita" w:hAnsi="Aparajita" w:cs="Aparajita"/>
        </w:rPr>
        <w:t xml:space="preserve">“You (are yelling at me about) your creation; come on, then, that I may extinguish the spark which I so negligently bestowed.” Who says this? Who is the speaker talking to? </w:t>
      </w:r>
      <w:r w:rsidR="002F556F" w:rsidRPr="002F556F">
        <w:rPr>
          <w:rFonts w:ascii="Aparajita" w:hAnsi="Aparajita" w:cs="Aparajita"/>
        </w:rPr>
        <w:t>What does he literally mean by “extinguish the spark”?</w:t>
      </w:r>
    </w:p>
    <w:p w:rsidR="00FD5CDE" w:rsidRDefault="00FD5CDE" w:rsidP="002F556F">
      <w:pPr>
        <w:ind w:left="360"/>
        <w:rPr>
          <w:rFonts w:ascii="Aparajita" w:hAnsi="Aparajita" w:cs="Aparajita"/>
        </w:rPr>
      </w:pPr>
    </w:p>
    <w:p w:rsidR="002F556F" w:rsidRPr="002F556F" w:rsidRDefault="002F556F" w:rsidP="002F556F">
      <w:pPr>
        <w:ind w:left="360"/>
        <w:rPr>
          <w:rFonts w:ascii="Aparajita" w:hAnsi="Aparajita" w:cs="Aparajita"/>
        </w:rPr>
      </w:pPr>
    </w:p>
    <w:p w:rsidR="00FD5CDE" w:rsidRPr="002F556F" w:rsidRDefault="00FD5CDE" w:rsidP="00FD5CDE">
      <w:pPr>
        <w:numPr>
          <w:ilvl w:val="0"/>
          <w:numId w:val="8"/>
        </w:numPr>
        <w:rPr>
          <w:rFonts w:ascii="Aparajita" w:hAnsi="Aparajita" w:cs="Aparajita"/>
        </w:rPr>
      </w:pPr>
      <w:r w:rsidRPr="002F556F">
        <w:rPr>
          <w:rFonts w:ascii="Aparajita" w:hAnsi="Aparajita" w:cs="Aparajita"/>
        </w:rPr>
        <w:t xml:space="preserve">“You, my creator, abhor me; what hope can I gather from your fellow creatures who owe me nothing?” Who says this? What is Mary saying about humanity in these lines? </w:t>
      </w:r>
    </w:p>
    <w:p w:rsidR="00FD5CDE" w:rsidRPr="002F556F" w:rsidRDefault="00FD5CDE" w:rsidP="00FD5CDE">
      <w:pPr>
        <w:rPr>
          <w:rFonts w:ascii="Aparajita" w:hAnsi="Aparajita" w:cs="Aparajita"/>
        </w:rPr>
      </w:pPr>
    </w:p>
    <w:p w:rsidR="00FD5CDE" w:rsidRPr="002F556F" w:rsidRDefault="00FD5CDE" w:rsidP="00FD5CDE">
      <w:pPr>
        <w:rPr>
          <w:rFonts w:ascii="Aparajita" w:hAnsi="Aparajita" w:cs="Aparajita"/>
        </w:rPr>
      </w:pPr>
    </w:p>
    <w:p w:rsidR="00FD5CDE" w:rsidRPr="002F556F" w:rsidRDefault="00FD5CDE" w:rsidP="00FD5CDE">
      <w:pPr>
        <w:rPr>
          <w:rFonts w:ascii="Aparajita" w:hAnsi="Aparajita" w:cs="Aparajita"/>
        </w:rPr>
      </w:pPr>
    </w:p>
    <w:p w:rsidR="00FD5CDE" w:rsidRPr="002F556F" w:rsidRDefault="00FD5CDE" w:rsidP="00FD5CDE">
      <w:pPr>
        <w:rPr>
          <w:rFonts w:ascii="Aparajita" w:hAnsi="Aparajita" w:cs="Aparajita"/>
        </w:rPr>
      </w:pPr>
    </w:p>
    <w:p w:rsidR="00FD5CDE" w:rsidRPr="002F556F" w:rsidRDefault="00FD5CDE" w:rsidP="00FD5CDE">
      <w:pPr>
        <w:rPr>
          <w:rFonts w:ascii="Aparajita" w:hAnsi="Aparajita" w:cs="Aparajita"/>
        </w:rPr>
      </w:pPr>
    </w:p>
    <w:p w:rsidR="00FD5CDE" w:rsidRPr="002F556F" w:rsidRDefault="00FD5CDE" w:rsidP="00C04736">
      <w:pPr>
        <w:rPr>
          <w:rFonts w:ascii="Aparajita" w:hAnsi="Aparajita" w:cs="Aparajita"/>
        </w:rPr>
      </w:pPr>
    </w:p>
    <w:p w:rsidR="00FD5CDE" w:rsidRPr="00FD5CDE" w:rsidRDefault="00FD5CDE" w:rsidP="00C04736">
      <w:pPr>
        <w:rPr>
          <w:rFonts w:ascii="Aparajita" w:hAnsi="Aparajita" w:cs="Aparajita"/>
        </w:rPr>
      </w:pPr>
    </w:p>
    <w:p w:rsidR="002F556F" w:rsidRDefault="002F556F" w:rsidP="00C04736">
      <w:pPr>
        <w:rPr>
          <w:rFonts w:ascii="Aparajita" w:hAnsi="Aparajita" w:cs="Aparajita"/>
          <w:sz w:val="32"/>
          <w:szCs w:val="32"/>
        </w:rPr>
      </w:pPr>
    </w:p>
    <w:p w:rsidR="002F556F" w:rsidRDefault="002F556F" w:rsidP="00C04736">
      <w:pPr>
        <w:rPr>
          <w:rFonts w:ascii="Aparajita" w:hAnsi="Aparajita" w:cs="Aparajita"/>
          <w:sz w:val="32"/>
          <w:szCs w:val="32"/>
        </w:rPr>
      </w:pPr>
    </w:p>
    <w:p w:rsidR="00C04736" w:rsidRPr="002F556F" w:rsidRDefault="00C04736" w:rsidP="00C04736">
      <w:pPr>
        <w:rPr>
          <w:rFonts w:ascii="Aparajita" w:hAnsi="Aparajita" w:cs="Aparajita"/>
          <w:sz w:val="32"/>
          <w:szCs w:val="32"/>
        </w:rPr>
      </w:pPr>
      <w:r w:rsidRPr="002F556F">
        <w:rPr>
          <w:rFonts w:ascii="Aparajita" w:hAnsi="Aparajita" w:cs="Aparajita"/>
          <w:sz w:val="32"/>
          <w:szCs w:val="32"/>
        </w:rPr>
        <w:t>Answers to Thinking Questions:</w:t>
      </w:r>
    </w:p>
    <w:p w:rsidR="00FD5CDE" w:rsidRPr="002F556F" w:rsidRDefault="00FD5CDE" w:rsidP="00FD5CDE">
      <w:pPr>
        <w:pStyle w:val="ListParagraph"/>
        <w:numPr>
          <w:ilvl w:val="0"/>
          <w:numId w:val="19"/>
        </w:numPr>
        <w:rPr>
          <w:rFonts w:ascii="Aparajita" w:hAnsi="Aparajita" w:cs="Aparajita"/>
          <w:sz w:val="32"/>
          <w:szCs w:val="32"/>
        </w:rPr>
      </w:pPr>
      <w:r w:rsidRPr="002F556F">
        <w:rPr>
          <w:rFonts w:ascii="Aparajita" w:hAnsi="Aparajita" w:cs="Aparajita"/>
          <w:sz w:val="32"/>
          <w:szCs w:val="32"/>
        </w:rPr>
        <w:t>Elizabet</w:t>
      </w:r>
      <w:r w:rsidR="00B247B7">
        <w:rPr>
          <w:rFonts w:ascii="Aparajita" w:hAnsi="Aparajita" w:cs="Aparajita"/>
          <w:sz w:val="32"/>
          <w:szCs w:val="32"/>
        </w:rPr>
        <w:t>h and her letter to Victor and s</w:t>
      </w:r>
      <w:r w:rsidRPr="002F556F">
        <w:rPr>
          <w:rFonts w:ascii="Aparajita" w:hAnsi="Aparajita" w:cs="Aparajita"/>
          <w:sz w:val="32"/>
          <w:szCs w:val="32"/>
        </w:rPr>
        <w:t>he misses Victor; he has not been back home to Geneva in awhile</w:t>
      </w:r>
    </w:p>
    <w:p w:rsidR="00FD5CDE" w:rsidRPr="002F556F" w:rsidRDefault="00FD5CDE" w:rsidP="00FD5CDE">
      <w:pPr>
        <w:numPr>
          <w:ilvl w:val="0"/>
          <w:numId w:val="19"/>
        </w:numPr>
        <w:rPr>
          <w:rFonts w:ascii="Aparajita" w:hAnsi="Aparajita" w:cs="Aparajita"/>
          <w:sz w:val="32"/>
          <w:szCs w:val="32"/>
        </w:rPr>
      </w:pPr>
      <w:r w:rsidRPr="002F556F">
        <w:rPr>
          <w:rFonts w:ascii="Aparajita" w:hAnsi="Aparajita" w:cs="Aparajita"/>
          <w:sz w:val="32"/>
          <w:szCs w:val="32"/>
        </w:rPr>
        <w:t>Her parents felt sorry for her and took her in; care for the underprivileged (like the poor and orphaned)</w:t>
      </w:r>
    </w:p>
    <w:p w:rsidR="00C77D65" w:rsidRPr="002F556F" w:rsidRDefault="00FD5CDE" w:rsidP="00C77D65">
      <w:pPr>
        <w:pStyle w:val="ListParagraph"/>
        <w:numPr>
          <w:ilvl w:val="0"/>
          <w:numId w:val="19"/>
        </w:numPr>
        <w:rPr>
          <w:rFonts w:ascii="Aparajita" w:hAnsi="Aparajita" w:cs="Aparajita"/>
          <w:sz w:val="32"/>
          <w:szCs w:val="32"/>
        </w:rPr>
      </w:pPr>
      <w:r w:rsidRPr="002F556F">
        <w:rPr>
          <w:rFonts w:ascii="Aparajita" w:hAnsi="Aparajita" w:cs="Aparajita"/>
          <w:sz w:val="32"/>
          <w:szCs w:val="32"/>
        </w:rPr>
        <w:t>Victor’s dad, Victor Frankens</w:t>
      </w:r>
      <w:bookmarkStart w:id="0" w:name="_GoBack"/>
      <w:bookmarkEnd w:id="0"/>
      <w:r w:rsidRPr="002F556F">
        <w:rPr>
          <w:rFonts w:ascii="Aparajita" w:hAnsi="Aparajita" w:cs="Aparajita"/>
          <w:sz w:val="32"/>
          <w:szCs w:val="32"/>
        </w:rPr>
        <w:t>tein Sr. … Victor’s dad’s letter to Victor … William … Father-Son; he is Victor Sr.’s son and Victor Jr.’s brother… the murderer might have wanted the locket that Elizabeth gave him, because it was missing….Mary had kids die too</w:t>
      </w:r>
    </w:p>
    <w:p w:rsidR="00FD5CDE" w:rsidRPr="002F556F" w:rsidRDefault="00C77D65" w:rsidP="009E209F">
      <w:pPr>
        <w:pStyle w:val="ListParagraph"/>
        <w:numPr>
          <w:ilvl w:val="0"/>
          <w:numId w:val="19"/>
        </w:numPr>
        <w:rPr>
          <w:rFonts w:ascii="Aparajita" w:hAnsi="Aparajita" w:cs="Aparajita"/>
          <w:sz w:val="32"/>
          <w:szCs w:val="32"/>
        </w:rPr>
      </w:pPr>
      <w:r w:rsidRPr="002F556F">
        <w:rPr>
          <w:rFonts w:ascii="Aparajita" w:hAnsi="Aparajita" w:cs="Aparajita"/>
          <w:sz w:val="32"/>
          <w:szCs w:val="32"/>
        </w:rPr>
        <w:t xml:space="preserve">She is underprivileged and mistreated. She is innocent and being punished. Romantics wrote about the down-trodden and people less fortunate and looked out for them……No one would believe his story and he would probably get in trouble…it shows Victor is soft/weak/selfish/not altruistic…predicts that the might continue to do what is in his best interests by destroying the progeny.  </w:t>
      </w:r>
    </w:p>
    <w:p w:rsidR="00FD5CDE" w:rsidRPr="002F556F" w:rsidRDefault="00C77D65" w:rsidP="00FD5CDE">
      <w:pPr>
        <w:pStyle w:val="ListParagraph"/>
        <w:numPr>
          <w:ilvl w:val="0"/>
          <w:numId w:val="19"/>
        </w:numPr>
        <w:rPr>
          <w:rFonts w:ascii="Aparajita" w:hAnsi="Aparajita" w:cs="Aparajita"/>
          <w:sz w:val="32"/>
          <w:szCs w:val="32"/>
        </w:rPr>
      </w:pPr>
      <w:r w:rsidRPr="002F556F">
        <w:rPr>
          <w:rFonts w:ascii="Aparajita" w:hAnsi="Aparajita" w:cs="Aparajita"/>
          <w:sz w:val="32"/>
          <w:szCs w:val="32"/>
        </w:rPr>
        <w:t>Victor…appreciation of nature, nature is cathartic and nature is a solace</w:t>
      </w:r>
    </w:p>
    <w:p w:rsidR="002F556F" w:rsidRPr="002F556F" w:rsidRDefault="002F556F" w:rsidP="00FD5CDE">
      <w:pPr>
        <w:pStyle w:val="ListParagraph"/>
        <w:numPr>
          <w:ilvl w:val="0"/>
          <w:numId w:val="19"/>
        </w:numPr>
        <w:rPr>
          <w:rFonts w:ascii="Aparajita" w:hAnsi="Aparajita" w:cs="Aparajita"/>
          <w:sz w:val="32"/>
          <w:szCs w:val="32"/>
        </w:rPr>
      </w:pPr>
      <w:r w:rsidRPr="002F556F">
        <w:rPr>
          <w:rFonts w:ascii="Aparajita" w:hAnsi="Aparajita" w:cs="Aparajita"/>
          <w:sz w:val="32"/>
          <w:szCs w:val="32"/>
        </w:rPr>
        <w:t>Victor…progeny…Vic means to kill the progeny</w:t>
      </w:r>
    </w:p>
    <w:p w:rsidR="00FD5CDE" w:rsidRPr="002F556F" w:rsidRDefault="002F556F" w:rsidP="002F556F">
      <w:pPr>
        <w:pStyle w:val="ListParagraph"/>
        <w:numPr>
          <w:ilvl w:val="0"/>
          <w:numId w:val="19"/>
        </w:numPr>
        <w:rPr>
          <w:rFonts w:ascii="Aparajita" w:hAnsi="Aparajita" w:cs="Aparajita"/>
          <w:sz w:val="32"/>
          <w:szCs w:val="32"/>
        </w:rPr>
      </w:pPr>
      <w:r w:rsidRPr="002F556F">
        <w:rPr>
          <w:rFonts w:ascii="Aparajita" w:hAnsi="Aparajita" w:cs="Aparajita"/>
          <w:sz w:val="32"/>
          <w:szCs w:val="32"/>
        </w:rPr>
        <w:t>Progeny…</w:t>
      </w:r>
      <w:r w:rsidR="00FD5CDE" w:rsidRPr="002F556F">
        <w:rPr>
          <w:rFonts w:ascii="Aparajita" w:hAnsi="Aparajita" w:cs="Aparajita"/>
          <w:sz w:val="32"/>
          <w:szCs w:val="32"/>
        </w:rPr>
        <w:t xml:space="preserve">She is saying man is an evil creature, man hates people that are different, parents don’t love their children, humans are not careful about their actions. </w:t>
      </w:r>
    </w:p>
    <w:p w:rsidR="00FD5CDE" w:rsidRPr="0008607E" w:rsidRDefault="00FD5CDE" w:rsidP="00FD5CDE">
      <w:pPr>
        <w:rPr>
          <w:b/>
          <w:sz w:val="20"/>
        </w:rPr>
      </w:pPr>
    </w:p>
    <w:p w:rsidR="00C04736" w:rsidRPr="00FD5CDE" w:rsidRDefault="00C04736" w:rsidP="0041411C">
      <w:pPr>
        <w:rPr>
          <w:rFonts w:ascii="Aparajita" w:hAnsi="Aparajita" w:cs="Aparajita"/>
        </w:rPr>
      </w:pPr>
    </w:p>
    <w:p w:rsidR="0041411C" w:rsidRPr="00FD5CDE" w:rsidRDefault="0041411C" w:rsidP="0041411C">
      <w:pPr>
        <w:rPr>
          <w:rFonts w:ascii="Aparajita" w:hAnsi="Aparajita" w:cs="Aparajita"/>
        </w:rPr>
      </w:pPr>
    </w:p>
    <w:p w:rsidR="0041411C" w:rsidRPr="00FD5CDE" w:rsidRDefault="0041411C" w:rsidP="0041411C">
      <w:pPr>
        <w:rPr>
          <w:rFonts w:ascii="Aparajita" w:hAnsi="Aparajita" w:cs="Aparajita"/>
        </w:rPr>
      </w:pPr>
    </w:p>
    <w:p w:rsidR="0041411C" w:rsidRPr="00FD5CDE" w:rsidRDefault="0041411C" w:rsidP="0041411C">
      <w:pPr>
        <w:rPr>
          <w:rFonts w:ascii="Aparajita" w:hAnsi="Aparajita" w:cs="Aparajita"/>
        </w:rPr>
      </w:pPr>
    </w:p>
    <w:p w:rsidR="0041411C" w:rsidRPr="00FD5CDE" w:rsidRDefault="0041411C" w:rsidP="0041411C">
      <w:pPr>
        <w:rPr>
          <w:rFonts w:ascii="Aparajita" w:hAnsi="Aparajita" w:cs="Aparajita"/>
        </w:rPr>
      </w:pPr>
    </w:p>
    <w:sectPr w:rsidR="0041411C" w:rsidRPr="00FD5CDE" w:rsidSect="0041411C">
      <w:pgSz w:w="12240" w:h="15840"/>
      <w:pgMar w:top="360" w:right="81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oudy Old Style">
    <w:altName w:val="Georg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7E41"/>
    <w:multiLevelType w:val="hybridMultilevel"/>
    <w:tmpl w:val="DFA676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540778"/>
    <w:multiLevelType w:val="hybridMultilevel"/>
    <w:tmpl w:val="15C0EB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415102"/>
    <w:multiLevelType w:val="hybridMultilevel"/>
    <w:tmpl w:val="72C0CB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953090"/>
    <w:multiLevelType w:val="hybridMultilevel"/>
    <w:tmpl w:val="9DF2C5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1E328C"/>
    <w:multiLevelType w:val="hybridMultilevel"/>
    <w:tmpl w:val="F38609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7E3EA9"/>
    <w:multiLevelType w:val="hybridMultilevel"/>
    <w:tmpl w:val="9DF2C5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191ADA"/>
    <w:multiLevelType w:val="hybridMultilevel"/>
    <w:tmpl w:val="9DF2C5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D47A64"/>
    <w:multiLevelType w:val="hybridMultilevel"/>
    <w:tmpl w:val="11F67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D33B45"/>
    <w:multiLevelType w:val="hybridMultilevel"/>
    <w:tmpl w:val="CF86BD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F578B1"/>
    <w:multiLevelType w:val="hybridMultilevel"/>
    <w:tmpl w:val="61F21C3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1C35E6"/>
    <w:multiLevelType w:val="hybridMultilevel"/>
    <w:tmpl w:val="07046F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9C1032"/>
    <w:multiLevelType w:val="hybridMultilevel"/>
    <w:tmpl w:val="643CD8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85732A"/>
    <w:multiLevelType w:val="hybridMultilevel"/>
    <w:tmpl w:val="CA20BD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94688A"/>
    <w:multiLevelType w:val="hybridMultilevel"/>
    <w:tmpl w:val="5E847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B92A54"/>
    <w:multiLevelType w:val="hybridMultilevel"/>
    <w:tmpl w:val="DAC0B2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0D48A4"/>
    <w:multiLevelType w:val="hybridMultilevel"/>
    <w:tmpl w:val="0E60CC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B00A9E"/>
    <w:multiLevelType w:val="hybridMultilevel"/>
    <w:tmpl w:val="7BEEC6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B4399D"/>
    <w:multiLevelType w:val="hybridMultilevel"/>
    <w:tmpl w:val="CA20BD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B90B00"/>
    <w:multiLevelType w:val="hybridMultilevel"/>
    <w:tmpl w:val="A6B63B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6"/>
  </w:num>
  <w:num w:numId="4">
    <w:abstractNumId w:val="5"/>
  </w:num>
  <w:num w:numId="5">
    <w:abstractNumId w:val="18"/>
  </w:num>
  <w:num w:numId="6">
    <w:abstractNumId w:val="10"/>
  </w:num>
  <w:num w:numId="7">
    <w:abstractNumId w:val="14"/>
  </w:num>
  <w:num w:numId="8">
    <w:abstractNumId w:val="17"/>
  </w:num>
  <w:num w:numId="9">
    <w:abstractNumId w:val="1"/>
  </w:num>
  <w:num w:numId="10">
    <w:abstractNumId w:val="4"/>
  </w:num>
  <w:num w:numId="11">
    <w:abstractNumId w:val="16"/>
  </w:num>
  <w:num w:numId="12">
    <w:abstractNumId w:val="8"/>
  </w:num>
  <w:num w:numId="13">
    <w:abstractNumId w:val="15"/>
  </w:num>
  <w:num w:numId="14">
    <w:abstractNumId w:val="7"/>
  </w:num>
  <w:num w:numId="15">
    <w:abstractNumId w:val="11"/>
  </w:num>
  <w:num w:numId="16">
    <w:abstractNumId w:val="2"/>
  </w:num>
  <w:num w:numId="17">
    <w:abstractNumId w:val="0"/>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64"/>
    <w:rsid w:val="00151EC7"/>
    <w:rsid w:val="001E30E2"/>
    <w:rsid w:val="002F2D1F"/>
    <w:rsid w:val="002F556F"/>
    <w:rsid w:val="00377BFA"/>
    <w:rsid w:val="0041411C"/>
    <w:rsid w:val="004530E4"/>
    <w:rsid w:val="00460819"/>
    <w:rsid w:val="004F39DF"/>
    <w:rsid w:val="006212E7"/>
    <w:rsid w:val="007E7043"/>
    <w:rsid w:val="00A0146C"/>
    <w:rsid w:val="00A34FDA"/>
    <w:rsid w:val="00AE4B5B"/>
    <w:rsid w:val="00B247B7"/>
    <w:rsid w:val="00BC3BC8"/>
    <w:rsid w:val="00C04736"/>
    <w:rsid w:val="00C16843"/>
    <w:rsid w:val="00C54764"/>
    <w:rsid w:val="00C77D65"/>
    <w:rsid w:val="00C90DA0"/>
    <w:rsid w:val="00ED3FBC"/>
    <w:rsid w:val="00FA2F8A"/>
    <w:rsid w:val="00FD5CDE"/>
    <w:rsid w:val="00FF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553DCC-5DCF-4DF1-9F14-D40DE290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764"/>
    <w:rPr>
      <w:rFonts w:ascii="Goudy Old Style" w:hAnsi="Goudy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CDE"/>
    <w:pPr>
      <w:ind w:left="720"/>
      <w:contextualSpacing/>
    </w:pPr>
  </w:style>
  <w:style w:type="paragraph" w:styleId="BalloonText">
    <w:name w:val="Balloon Text"/>
    <w:basedOn w:val="Normal"/>
    <w:link w:val="BalloonTextChar"/>
    <w:rsid w:val="00B247B7"/>
    <w:rPr>
      <w:rFonts w:ascii="Segoe UI" w:hAnsi="Segoe UI" w:cs="Segoe UI"/>
      <w:sz w:val="18"/>
      <w:szCs w:val="18"/>
    </w:rPr>
  </w:style>
  <w:style w:type="character" w:customStyle="1" w:styleId="BalloonTextChar">
    <w:name w:val="Balloon Text Char"/>
    <w:basedOn w:val="DefaultParagraphFont"/>
    <w:link w:val="BalloonText"/>
    <w:rsid w:val="00B247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Literary 3 X3</vt:lpstr>
    </vt:vector>
  </TitlesOfParts>
  <Company>Armada Area Schools</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3 X3</dc:title>
  <dc:subject/>
  <dc:creator>Aric Foster</dc:creator>
  <cp:keywords/>
  <dc:description/>
  <cp:lastModifiedBy>aricfoster</cp:lastModifiedBy>
  <cp:revision>4</cp:revision>
  <cp:lastPrinted>2015-02-06T12:54:00Z</cp:lastPrinted>
  <dcterms:created xsi:type="dcterms:W3CDTF">2015-01-29T01:23:00Z</dcterms:created>
  <dcterms:modified xsi:type="dcterms:W3CDTF">2015-02-06T12:54:00Z</dcterms:modified>
</cp:coreProperties>
</file>