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CE" w:rsidRPr="008E5697" w:rsidRDefault="00397B95">
      <w:pPr>
        <w:jc w:val="center"/>
        <w:rPr>
          <w:rFonts w:ascii="Cambria" w:eastAsia="Cambria" w:hAnsi="Cambria" w:cs="Cambria"/>
          <w:b/>
          <w:sz w:val="30"/>
          <w:szCs w:val="30"/>
          <w:u w:val="single"/>
        </w:rPr>
      </w:pPr>
      <w:bookmarkStart w:id="0" w:name="_GoBack"/>
      <w:r w:rsidRPr="008E5697">
        <w:rPr>
          <w:rFonts w:ascii="Cambria" w:eastAsia="Cambria" w:hAnsi="Cambria" w:cs="Cambria"/>
          <w:b/>
          <w:sz w:val="30"/>
          <w:szCs w:val="30"/>
          <w:u w:val="single"/>
        </w:rPr>
        <w:t>Social Studies Focus</w:t>
      </w:r>
    </w:p>
    <w:p w:rsidR="00B13CCE" w:rsidRPr="008E5697" w:rsidRDefault="00397B95">
      <w:pPr>
        <w:numPr>
          <w:ilvl w:val="0"/>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 xml:space="preserve">How do you do social studies now? </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 xml:space="preserve">Textbook </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Cover content</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Projects that are fun</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 xml:space="preserve">What are your standards? </w:t>
      </w:r>
    </w:p>
    <w:p w:rsidR="00B13CCE" w:rsidRPr="008E5697" w:rsidRDefault="00397B95">
      <w:pPr>
        <w:numPr>
          <w:ilvl w:val="0"/>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What do you want kids to leave your social studies curriculum with?</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Informed citizens (know basic history details and Core Democratic principles?)</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Cause and effect</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Compare and contrast</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Change in continuity over time</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How to read charts and maps</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Cite evidence to prove a claim</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Different between fact/opinion, bias?</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Give social</w:t>
      </w:r>
      <w:r w:rsidRPr="008E5697">
        <w:rPr>
          <w:rFonts w:ascii="Cambria" w:eastAsia="Cambria" w:hAnsi="Cambria" w:cs="Cambria"/>
          <w:sz w:val="30"/>
          <w:szCs w:val="30"/>
        </w:rPr>
        <w:t xml:space="preserve"> studies document</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Summatives that incorporate many of these into one project</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Formative check-ins through the year</w:t>
      </w:r>
    </w:p>
    <w:p w:rsidR="00B13CCE" w:rsidRPr="008E5697" w:rsidRDefault="00397B95">
      <w:pPr>
        <w:numPr>
          <w:ilvl w:val="0"/>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Civil War Project example</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Cause and effect</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Cite evidence to prove a claim</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How to assess with summative</w:t>
      </w:r>
    </w:p>
    <w:p w:rsidR="00B13CCE" w:rsidRPr="008E5697" w:rsidRDefault="00397B95">
      <w:pPr>
        <w:numPr>
          <w:ilvl w:val="2"/>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T-chart with paragraph</w:t>
      </w:r>
    </w:p>
    <w:p w:rsidR="00B13CCE" w:rsidRPr="008E5697" w:rsidRDefault="00397B95">
      <w:pPr>
        <w:numPr>
          <w:ilvl w:val="2"/>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 xml:space="preserve">Make board game </w:t>
      </w:r>
      <w:r w:rsidRPr="008E5697">
        <w:rPr>
          <w:rFonts w:ascii="Cambria" w:eastAsia="Cambria" w:hAnsi="Cambria" w:cs="Cambria"/>
          <w:sz w:val="30"/>
          <w:szCs w:val="30"/>
        </w:rPr>
        <w:t>with justification in rules</w:t>
      </w:r>
    </w:p>
    <w:p w:rsidR="00B13CCE" w:rsidRPr="008E5697" w:rsidRDefault="00397B95">
      <w:pPr>
        <w:numPr>
          <w:ilvl w:val="2"/>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Talk show with veterans as guests</w:t>
      </w:r>
    </w:p>
    <w:p w:rsidR="00B13CCE" w:rsidRPr="008E5697" w:rsidRDefault="00397B95">
      <w:pPr>
        <w:numPr>
          <w:ilvl w:val="2"/>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“Fill in the blank” from Spanish civil war</w:t>
      </w:r>
    </w:p>
    <w:p w:rsidR="00B13CCE" w:rsidRPr="008E5697" w:rsidRDefault="00397B95">
      <w:pPr>
        <w:numPr>
          <w:ilvl w:val="1"/>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How to assess with formatives</w:t>
      </w:r>
    </w:p>
    <w:p w:rsidR="00B13CCE" w:rsidRPr="008E5697" w:rsidRDefault="00397B95">
      <w:pPr>
        <w:numPr>
          <w:ilvl w:val="2"/>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Primary sources to analyze evidence and claims</w:t>
      </w:r>
    </w:p>
    <w:p w:rsidR="00B13CCE" w:rsidRPr="008E5697" w:rsidRDefault="00397B95">
      <w:pPr>
        <w:numPr>
          <w:ilvl w:val="2"/>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Read maps to practice cause and effect</w:t>
      </w:r>
    </w:p>
    <w:p w:rsidR="00B13CCE" w:rsidRPr="008E5697" w:rsidRDefault="00397B95">
      <w:pPr>
        <w:numPr>
          <w:ilvl w:val="2"/>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“Textbook test” WITH answers and then justify answers</w:t>
      </w:r>
    </w:p>
    <w:p w:rsidR="00B13CCE" w:rsidRPr="008E5697" w:rsidRDefault="00397B95">
      <w:pPr>
        <w:numPr>
          <w:ilvl w:val="2"/>
          <w:numId w:val="1"/>
        </w:numPr>
        <w:ind w:hanging="360"/>
        <w:contextualSpacing/>
        <w:rPr>
          <w:rFonts w:ascii="Cambria" w:eastAsia="Cambria" w:hAnsi="Cambria" w:cs="Cambria"/>
          <w:sz w:val="30"/>
          <w:szCs w:val="30"/>
        </w:rPr>
      </w:pPr>
      <w:r w:rsidRPr="008E5697">
        <w:rPr>
          <w:rFonts w:ascii="Cambria" w:eastAsia="Cambria" w:hAnsi="Cambria" w:cs="Cambria"/>
          <w:sz w:val="30"/>
          <w:szCs w:val="30"/>
        </w:rPr>
        <w:t xml:space="preserve">What if we had a civil war now? </w:t>
      </w:r>
    </w:p>
    <w:p w:rsidR="00B13CCE" w:rsidRPr="008E5697" w:rsidRDefault="00B13CCE">
      <w:pPr>
        <w:ind w:left="720"/>
        <w:rPr>
          <w:rFonts w:ascii="Cambria" w:eastAsia="Cambria" w:hAnsi="Cambria" w:cs="Cambria"/>
          <w:sz w:val="30"/>
          <w:szCs w:val="30"/>
        </w:rPr>
      </w:pPr>
    </w:p>
    <w:p w:rsidR="008E5697" w:rsidRDefault="008E5697">
      <w:pPr>
        <w:jc w:val="center"/>
        <w:rPr>
          <w:rFonts w:ascii="Cambria" w:eastAsia="Cambria" w:hAnsi="Cambria" w:cs="Cambria"/>
          <w:b/>
          <w:sz w:val="28"/>
          <w:szCs w:val="28"/>
        </w:rPr>
      </w:pPr>
    </w:p>
    <w:p w:rsidR="00B13CCE" w:rsidRDefault="00397B95">
      <w:pPr>
        <w:jc w:val="center"/>
        <w:rPr>
          <w:rFonts w:ascii="Cambria" w:eastAsia="Cambria" w:hAnsi="Cambria" w:cs="Cambria"/>
          <w:b/>
          <w:sz w:val="28"/>
          <w:szCs w:val="28"/>
        </w:rPr>
      </w:pPr>
      <w:r>
        <w:rPr>
          <w:rFonts w:ascii="Cambria" w:eastAsia="Cambria" w:hAnsi="Cambria" w:cs="Cambria"/>
          <w:b/>
          <w:sz w:val="28"/>
          <w:szCs w:val="28"/>
        </w:rPr>
        <w:lastRenderedPageBreak/>
        <w:t xml:space="preserve"> “AP” Global II Research Project Rubric</w:t>
      </w:r>
    </w:p>
    <w:p w:rsidR="00B13CCE" w:rsidRDefault="00397B95">
      <w:pPr>
        <w:rPr>
          <w:rFonts w:ascii="Cambria" w:eastAsia="Cambria" w:hAnsi="Cambria" w:cs="Cambria"/>
          <w:sz w:val="16"/>
          <w:szCs w:val="16"/>
        </w:rPr>
      </w:pPr>
      <w:r>
        <w:rPr>
          <w:rFonts w:ascii="Cambria" w:eastAsia="Cambria" w:hAnsi="Cambria" w:cs="Cambria"/>
          <w:sz w:val="16"/>
          <w:szCs w:val="16"/>
        </w:rPr>
        <w:t xml:space="preserve"> </w:t>
      </w:r>
    </w:p>
    <w:p w:rsidR="00B13CCE" w:rsidRDefault="00397B95">
      <w:pPr>
        <w:rPr>
          <w:rFonts w:ascii="Cambria" w:eastAsia="Cambria" w:hAnsi="Cambria" w:cs="Cambria"/>
          <w:sz w:val="21"/>
          <w:szCs w:val="21"/>
        </w:rPr>
      </w:pPr>
      <w:r>
        <w:rPr>
          <w:rFonts w:ascii="Cambria" w:eastAsia="Cambria" w:hAnsi="Cambria" w:cs="Cambria"/>
          <w:sz w:val="21"/>
          <w:szCs w:val="21"/>
        </w:rPr>
        <w:t>The idea behind this project is to accurately research the individual, theme, movement, etc. that you have selected and present your findings to the rest of the class.  I would suggest taking a problem or unique aspect or perspective associated with a bigg</w:t>
      </w:r>
      <w:r>
        <w:rPr>
          <w:rFonts w:ascii="Cambria" w:eastAsia="Cambria" w:hAnsi="Cambria" w:cs="Cambria"/>
          <w:sz w:val="21"/>
          <w:szCs w:val="21"/>
        </w:rPr>
        <w:t>er subject matter (China, India, South America, etc.).  Your objective is to inform your classmates about the important facts surrounding your subject, by presenting it in an interesting manner with the aid of visuals and other unique items.  You can bring</w:t>
      </w:r>
      <w:r>
        <w:rPr>
          <w:rFonts w:ascii="Cambria" w:eastAsia="Cambria" w:hAnsi="Cambria" w:cs="Cambria"/>
          <w:sz w:val="21"/>
          <w:szCs w:val="21"/>
        </w:rPr>
        <w:t xml:space="preserve"> in videos clips, interview people, and other creative devices that will help enhance your presentation.  This will make up several grades related to your marking period grade and to your Final Exam grade.  Your research report and presentation will be gra</w:t>
      </w:r>
      <w:r>
        <w:rPr>
          <w:rFonts w:ascii="Cambria" w:eastAsia="Cambria" w:hAnsi="Cambria" w:cs="Cambria"/>
          <w:sz w:val="21"/>
          <w:szCs w:val="21"/>
        </w:rPr>
        <w:t>ded on the following standards:</w:t>
      </w:r>
    </w:p>
    <w:p w:rsidR="00B13CCE" w:rsidRDefault="00397B95">
      <w:pPr>
        <w:rPr>
          <w:rFonts w:ascii="Cambria" w:eastAsia="Cambria" w:hAnsi="Cambria" w:cs="Cambria"/>
        </w:rPr>
      </w:pPr>
      <w:r>
        <w:rPr>
          <w:rFonts w:ascii="Cambria" w:eastAsia="Cambria" w:hAnsi="Cambria" w:cs="Cambria"/>
        </w:rPr>
        <w:t xml:space="preserve"> </w:t>
      </w:r>
    </w:p>
    <w:p w:rsidR="00B13CCE" w:rsidRDefault="00397B95">
      <w:pPr>
        <w:rPr>
          <w:rFonts w:ascii="Cambria" w:eastAsia="Cambria" w:hAnsi="Cambria" w:cs="Cambria"/>
        </w:rPr>
      </w:pPr>
      <w:r>
        <w:rPr>
          <w:rFonts w:ascii="Cambria" w:eastAsia="Cambria" w:hAnsi="Cambria" w:cs="Cambria"/>
          <w:b/>
        </w:rPr>
        <w:t>____/30</w:t>
      </w:r>
      <w:r>
        <w:rPr>
          <w:rFonts w:ascii="Cambria" w:eastAsia="Cambria" w:hAnsi="Cambria" w:cs="Cambria"/>
        </w:rPr>
        <w:t xml:space="preserve">      </w:t>
      </w:r>
      <w:r>
        <w:rPr>
          <w:rFonts w:ascii="Cambria" w:eastAsia="Cambria" w:hAnsi="Cambria" w:cs="Cambria"/>
        </w:rPr>
        <w:tab/>
        <w:t xml:space="preserve">The research paper is typed, double-spaced, 12-point font, free of misspellings and poor writing mechanics, and is between </w:t>
      </w:r>
      <w:r>
        <w:rPr>
          <w:rFonts w:ascii="Cambria" w:eastAsia="Cambria" w:hAnsi="Cambria" w:cs="Cambria"/>
          <w:b/>
        </w:rPr>
        <w:t xml:space="preserve">8-10 </w:t>
      </w:r>
      <w:r>
        <w:rPr>
          <w:rFonts w:ascii="Cambria" w:eastAsia="Cambria" w:hAnsi="Cambria" w:cs="Cambria"/>
        </w:rPr>
        <w:t>pages in length.  I would like both the first and final draft turned in for full</w:t>
      </w:r>
      <w:r>
        <w:rPr>
          <w:rFonts w:ascii="Cambria" w:eastAsia="Cambria" w:hAnsi="Cambria" w:cs="Cambria"/>
        </w:rPr>
        <w:t xml:space="preserve"> credit.  This is a polished copy, free of silly mistakes- PROOFREAD!!!</w:t>
      </w:r>
    </w:p>
    <w:p w:rsidR="00B13CCE" w:rsidRDefault="00397B95">
      <w:pPr>
        <w:rPr>
          <w:rFonts w:ascii="Cambria" w:eastAsia="Cambria" w:hAnsi="Cambria" w:cs="Cambria"/>
        </w:rPr>
      </w:pPr>
      <w:r>
        <w:rPr>
          <w:rFonts w:ascii="Cambria" w:eastAsia="Cambria" w:hAnsi="Cambria" w:cs="Cambria"/>
        </w:rPr>
        <w:t xml:space="preserve"> </w:t>
      </w:r>
    </w:p>
    <w:p w:rsidR="00B13CCE" w:rsidRDefault="00397B95">
      <w:pPr>
        <w:rPr>
          <w:rFonts w:ascii="Cambria" w:eastAsia="Cambria" w:hAnsi="Cambria" w:cs="Cambria"/>
        </w:rPr>
      </w:pPr>
      <w:r>
        <w:rPr>
          <w:rFonts w:ascii="Cambria" w:eastAsia="Cambria" w:hAnsi="Cambria" w:cs="Cambria"/>
          <w:b/>
        </w:rPr>
        <w:t>____/20</w:t>
      </w:r>
      <w:r>
        <w:rPr>
          <w:rFonts w:ascii="Cambria" w:eastAsia="Cambria" w:hAnsi="Cambria" w:cs="Cambria"/>
        </w:rPr>
        <w:t xml:space="preserve">      </w:t>
      </w:r>
      <w:r>
        <w:rPr>
          <w:rFonts w:ascii="Cambria" w:eastAsia="Cambria" w:hAnsi="Cambria" w:cs="Cambria"/>
        </w:rPr>
        <w:tab/>
        <w:t xml:space="preserve">Research has been done outside of class and student has listed a </w:t>
      </w:r>
      <w:r>
        <w:rPr>
          <w:rFonts w:ascii="Cambria" w:eastAsia="Cambria" w:hAnsi="Cambria" w:cs="Cambria"/>
          <w:b/>
          <w:u w:val="single"/>
        </w:rPr>
        <w:t>BIBLIOGRAPHY</w:t>
      </w:r>
      <w:r>
        <w:rPr>
          <w:rFonts w:ascii="Cambria" w:eastAsia="Cambria" w:hAnsi="Cambria" w:cs="Cambria"/>
        </w:rPr>
        <w:t xml:space="preserve"> with a minimum of </w:t>
      </w:r>
      <w:r>
        <w:rPr>
          <w:rFonts w:ascii="Cambria" w:eastAsia="Cambria" w:hAnsi="Cambria" w:cs="Cambria"/>
          <w:b/>
        </w:rPr>
        <w:t>5 sources</w:t>
      </w:r>
      <w:r>
        <w:rPr>
          <w:rFonts w:ascii="Cambria" w:eastAsia="Cambria" w:hAnsi="Cambria" w:cs="Cambria"/>
        </w:rPr>
        <w:t xml:space="preserve"> at the end of their paper (</w:t>
      </w:r>
      <w:r>
        <w:rPr>
          <w:rFonts w:ascii="Cambria" w:eastAsia="Cambria" w:hAnsi="Cambria" w:cs="Cambria"/>
          <w:u w:val="single"/>
        </w:rPr>
        <w:t>not</w:t>
      </w:r>
      <w:r>
        <w:rPr>
          <w:rFonts w:ascii="Cambria" w:eastAsia="Cambria" w:hAnsi="Cambria" w:cs="Cambria"/>
        </w:rPr>
        <w:t xml:space="preserve"> all being internet sources, you</w:t>
      </w:r>
      <w:r>
        <w:rPr>
          <w:rFonts w:ascii="Cambria" w:eastAsia="Cambria" w:hAnsi="Cambria" w:cs="Cambria"/>
        </w:rPr>
        <w:t xml:space="preserve"> must get some outside reading material).  While most of this project consists of facts, </w:t>
      </w:r>
      <w:r>
        <w:rPr>
          <w:rFonts w:ascii="Cambria" w:eastAsia="Cambria" w:hAnsi="Cambria" w:cs="Cambria"/>
          <w:u w:val="single"/>
        </w:rPr>
        <w:t>the student has not plagiarized another author’s voice and has attempted to offer their own insight and/or voice to the paper</w:t>
      </w:r>
      <w:r>
        <w:rPr>
          <w:rFonts w:ascii="Cambria" w:eastAsia="Cambria" w:hAnsi="Cambria" w:cs="Cambria"/>
        </w:rPr>
        <w:t>.  Use either APA or MLA format, just be c</w:t>
      </w:r>
      <w:r>
        <w:rPr>
          <w:rFonts w:ascii="Cambria" w:eastAsia="Cambria" w:hAnsi="Cambria" w:cs="Cambria"/>
        </w:rPr>
        <w:t>onsistent!</w:t>
      </w:r>
    </w:p>
    <w:p w:rsidR="00B13CCE" w:rsidRDefault="00397B95">
      <w:pPr>
        <w:rPr>
          <w:rFonts w:ascii="Cambria" w:eastAsia="Cambria" w:hAnsi="Cambria" w:cs="Cambria"/>
        </w:rPr>
      </w:pPr>
      <w:r>
        <w:rPr>
          <w:rFonts w:ascii="Cambria" w:eastAsia="Cambria" w:hAnsi="Cambria" w:cs="Cambria"/>
        </w:rPr>
        <w:t xml:space="preserve"> </w:t>
      </w:r>
    </w:p>
    <w:p w:rsidR="00B13CCE" w:rsidRDefault="00397B95">
      <w:pPr>
        <w:rPr>
          <w:rFonts w:ascii="Cambria" w:eastAsia="Cambria" w:hAnsi="Cambria" w:cs="Cambria"/>
          <w:b/>
        </w:rPr>
      </w:pPr>
      <w:r>
        <w:rPr>
          <w:rFonts w:ascii="Cambria" w:eastAsia="Cambria" w:hAnsi="Cambria" w:cs="Cambria"/>
          <w:b/>
        </w:rPr>
        <w:t>____/75</w:t>
      </w:r>
      <w:r>
        <w:rPr>
          <w:rFonts w:ascii="Cambria" w:eastAsia="Cambria" w:hAnsi="Cambria" w:cs="Cambria"/>
        </w:rPr>
        <w:t xml:space="preserve">      </w:t>
      </w:r>
      <w:r>
        <w:rPr>
          <w:rFonts w:ascii="Cambria" w:eastAsia="Cambria" w:hAnsi="Cambria" w:cs="Cambria"/>
        </w:rPr>
        <w:tab/>
        <w:t xml:space="preserve">Research is complete and highlights the </w:t>
      </w:r>
      <w:r>
        <w:rPr>
          <w:rFonts w:ascii="Cambria" w:eastAsia="Cambria" w:hAnsi="Cambria" w:cs="Cambria"/>
          <w:b/>
        </w:rPr>
        <w:t>KEY</w:t>
      </w:r>
      <w:r>
        <w:rPr>
          <w:rFonts w:ascii="Cambria" w:eastAsia="Cambria" w:hAnsi="Cambria" w:cs="Cambria"/>
        </w:rPr>
        <w:t xml:space="preserve"> points and important events involving the subject, as well as your </w:t>
      </w:r>
      <w:r>
        <w:rPr>
          <w:rFonts w:ascii="Cambria" w:eastAsia="Cambria" w:hAnsi="Cambria" w:cs="Cambria"/>
          <w:u w:val="single"/>
        </w:rPr>
        <w:t>own insights</w:t>
      </w:r>
      <w:r>
        <w:rPr>
          <w:rFonts w:ascii="Cambria" w:eastAsia="Cambria" w:hAnsi="Cambria" w:cs="Cambria"/>
        </w:rPr>
        <w:t xml:space="preserve"> into why you think this subject is of great importance to the class and to the world of Global Studies.  The idea should be specific and it should try to say something profound, and take the reader away from a general, broad scope, to a detailed idea with</w:t>
      </w:r>
      <w:r>
        <w:rPr>
          <w:rFonts w:ascii="Cambria" w:eastAsia="Cambria" w:hAnsi="Cambria" w:cs="Cambria"/>
        </w:rPr>
        <w:t xml:space="preserve">in the “bigger picture. “The paper also addresses the following theme in </w:t>
      </w:r>
      <w:r>
        <w:rPr>
          <w:rFonts w:ascii="Cambria" w:eastAsia="Cambria" w:hAnsi="Cambria" w:cs="Cambria"/>
          <w:b/>
        </w:rPr>
        <w:t>full</w:t>
      </w:r>
      <w:r>
        <w:rPr>
          <w:rFonts w:ascii="Cambria" w:eastAsia="Cambria" w:hAnsi="Cambria" w:cs="Cambria"/>
        </w:rPr>
        <w:t xml:space="preserve"> detail: </w:t>
      </w:r>
      <w:r>
        <w:rPr>
          <w:rFonts w:ascii="Cambria" w:eastAsia="Cambria" w:hAnsi="Cambria" w:cs="Cambria"/>
          <w:b/>
        </w:rPr>
        <w:t>What events or ideas that we have previously studied this semester or in other classes are connected to or threaded throughout your topic?  How?  You should spend at leas</w:t>
      </w:r>
      <w:r>
        <w:rPr>
          <w:rFonts w:ascii="Cambria" w:eastAsia="Cambria" w:hAnsi="Cambria" w:cs="Cambria"/>
          <w:b/>
        </w:rPr>
        <w:t>t one ½ to a full page on this question alone!!</w:t>
      </w:r>
    </w:p>
    <w:p w:rsidR="00B13CCE" w:rsidRDefault="00397B95">
      <w:pPr>
        <w:rPr>
          <w:rFonts w:ascii="Cambria" w:eastAsia="Cambria" w:hAnsi="Cambria" w:cs="Cambria"/>
          <w:b/>
        </w:rPr>
      </w:pPr>
      <w:r>
        <w:rPr>
          <w:rFonts w:ascii="Cambria" w:eastAsia="Cambria" w:hAnsi="Cambria" w:cs="Cambria"/>
          <w:b/>
        </w:rPr>
        <w:t xml:space="preserve"> </w:t>
      </w:r>
    </w:p>
    <w:p w:rsidR="00B13CCE" w:rsidRDefault="00397B95">
      <w:pPr>
        <w:rPr>
          <w:rFonts w:ascii="Cambria" w:eastAsia="Cambria" w:hAnsi="Cambria" w:cs="Cambria"/>
        </w:rPr>
      </w:pPr>
      <w:r>
        <w:rPr>
          <w:rFonts w:ascii="Cambria" w:eastAsia="Cambria" w:hAnsi="Cambria" w:cs="Cambria"/>
          <w:b/>
        </w:rPr>
        <w:t>____/75</w:t>
      </w:r>
      <w:r>
        <w:rPr>
          <w:rFonts w:ascii="Cambria" w:eastAsia="Cambria" w:hAnsi="Cambria" w:cs="Cambria"/>
        </w:rPr>
        <w:t xml:space="preserve">      </w:t>
      </w:r>
      <w:r>
        <w:rPr>
          <w:rFonts w:ascii="Cambria" w:eastAsia="Cambria" w:hAnsi="Cambria" w:cs="Cambria"/>
        </w:rPr>
        <w:tab/>
        <w:t xml:space="preserve">Presentation is well rehearsed and interesting, is between </w:t>
      </w:r>
      <w:r>
        <w:rPr>
          <w:rFonts w:ascii="Cambria" w:eastAsia="Cambria" w:hAnsi="Cambria" w:cs="Cambria"/>
          <w:b/>
        </w:rPr>
        <w:t>6-10</w:t>
      </w:r>
      <w:r>
        <w:rPr>
          <w:rFonts w:ascii="Cambria" w:eastAsia="Cambria" w:hAnsi="Cambria" w:cs="Cambria"/>
        </w:rPr>
        <w:t xml:space="preserve"> </w:t>
      </w:r>
      <w:r>
        <w:rPr>
          <w:rFonts w:ascii="Cambria" w:eastAsia="Cambria" w:hAnsi="Cambria" w:cs="Cambria"/>
          <w:b/>
        </w:rPr>
        <w:t>minutes</w:t>
      </w:r>
      <w:r>
        <w:rPr>
          <w:rFonts w:ascii="Cambria" w:eastAsia="Cambria" w:hAnsi="Cambria" w:cs="Cambria"/>
        </w:rPr>
        <w:t xml:space="preserve"> in length, and presents the important highlights in a useful manner to the audience, so that they have a good understanding of your subject.  Use visuals, multimedia and dress appropriately.</w:t>
      </w:r>
    </w:p>
    <w:p w:rsidR="00B13CCE" w:rsidRDefault="00397B95">
      <w:pPr>
        <w:rPr>
          <w:rFonts w:ascii="Cambria" w:eastAsia="Cambria" w:hAnsi="Cambria" w:cs="Cambria"/>
        </w:rPr>
      </w:pPr>
      <w:r>
        <w:rPr>
          <w:rFonts w:ascii="Cambria" w:eastAsia="Cambria" w:hAnsi="Cambria" w:cs="Cambria"/>
        </w:rPr>
        <w:t xml:space="preserve"> </w:t>
      </w:r>
    </w:p>
    <w:p w:rsidR="00B13CCE" w:rsidRDefault="00397B95">
      <w:pPr>
        <w:rPr>
          <w:rFonts w:ascii="Cambria" w:eastAsia="Cambria" w:hAnsi="Cambria" w:cs="Cambria"/>
          <w:b/>
        </w:rPr>
      </w:pPr>
      <w:r>
        <w:rPr>
          <w:rFonts w:ascii="Cambria" w:eastAsia="Cambria" w:hAnsi="Cambria" w:cs="Cambria"/>
          <w:b/>
        </w:rPr>
        <w:t>____/200          TOTAL</w:t>
      </w:r>
    </w:p>
    <w:p w:rsidR="00B13CCE" w:rsidRDefault="00397B95">
      <w:pPr>
        <w:rPr>
          <w:rFonts w:ascii="Cambria" w:eastAsia="Cambria" w:hAnsi="Cambria" w:cs="Cambria"/>
          <w:b/>
        </w:rPr>
      </w:pPr>
      <w:r>
        <w:rPr>
          <w:rFonts w:ascii="Cambria" w:eastAsia="Cambria" w:hAnsi="Cambria" w:cs="Cambria"/>
          <w:b/>
        </w:rPr>
        <w:t xml:space="preserve"> </w:t>
      </w:r>
    </w:p>
    <w:p w:rsidR="00B13CCE" w:rsidRDefault="00397B95">
      <w:pPr>
        <w:rPr>
          <w:rFonts w:ascii="Cambria" w:eastAsia="Cambria" w:hAnsi="Cambria" w:cs="Cambria"/>
          <w:b/>
        </w:rPr>
      </w:pPr>
      <w:r>
        <w:rPr>
          <w:rFonts w:ascii="Cambria" w:eastAsia="Cambria" w:hAnsi="Cambria" w:cs="Cambria"/>
          <w:b/>
        </w:rPr>
        <w:t xml:space="preserve"> </w:t>
      </w:r>
    </w:p>
    <w:p w:rsidR="00B13CCE" w:rsidRDefault="00397B95">
      <w:pPr>
        <w:rPr>
          <w:rFonts w:ascii="Cambria" w:eastAsia="Cambria" w:hAnsi="Cambria" w:cs="Cambria"/>
        </w:rPr>
      </w:pPr>
      <w:r>
        <w:rPr>
          <w:rFonts w:ascii="Cambria" w:eastAsia="Cambria" w:hAnsi="Cambria" w:cs="Cambria"/>
          <w:b/>
        </w:rPr>
        <w:t>____/15+</w:t>
      </w:r>
      <w:r>
        <w:rPr>
          <w:rFonts w:ascii="Cambria" w:eastAsia="Cambria" w:hAnsi="Cambria" w:cs="Cambria"/>
        </w:rPr>
        <w:t xml:space="preserve">     </w:t>
      </w:r>
      <w:r>
        <w:rPr>
          <w:rFonts w:ascii="Cambria" w:eastAsia="Cambria" w:hAnsi="Cambria" w:cs="Cambria"/>
        </w:rPr>
        <w:tab/>
      </w:r>
      <w:r>
        <w:rPr>
          <w:rFonts w:ascii="Cambria" w:eastAsia="Cambria" w:hAnsi="Cambria" w:cs="Cambria"/>
          <w:b/>
        </w:rPr>
        <w:t xml:space="preserve">EXTRA CREDIT: </w:t>
      </w:r>
      <w:r>
        <w:rPr>
          <w:rFonts w:ascii="Cambria" w:eastAsia="Cambria" w:hAnsi="Cambria" w:cs="Cambria"/>
        </w:rPr>
        <w:t>Studen</w:t>
      </w:r>
      <w:r>
        <w:rPr>
          <w:rFonts w:ascii="Cambria" w:eastAsia="Cambria" w:hAnsi="Cambria" w:cs="Cambria"/>
        </w:rPr>
        <w:t xml:space="preserve">t has gone to extra lengths by finding pictures, maps, speeches, models or other relevant historical artifacts directly relating to their subject. </w:t>
      </w:r>
    </w:p>
    <w:p w:rsidR="00B13CCE" w:rsidRDefault="00B13CCE">
      <w:pPr>
        <w:rPr>
          <w:rFonts w:ascii="Cambria" w:eastAsia="Cambria" w:hAnsi="Cambria" w:cs="Cambria"/>
          <w:sz w:val="16"/>
          <w:szCs w:val="16"/>
        </w:rPr>
      </w:pPr>
    </w:p>
    <w:p w:rsidR="00B13CCE" w:rsidRDefault="00B13CCE">
      <w:pPr>
        <w:rPr>
          <w:rFonts w:ascii="Cambria" w:eastAsia="Cambria" w:hAnsi="Cambria" w:cs="Cambria"/>
          <w:sz w:val="16"/>
          <w:szCs w:val="16"/>
        </w:rPr>
      </w:pPr>
    </w:p>
    <w:p w:rsidR="00B13CCE" w:rsidRDefault="00397B95">
      <w:pPr>
        <w:jc w:val="center"/>
        <w:rPr>
          <w:rFonts w:ascii="Cambria" w:eastAsia="Cambria" w:hAnsi="Cambria" w:cs="Cambria"/>
          <w:b/>
          <w:color w:val="FF0000"/>
          <w:sz w:val="24"/>
          <w:szCs w:val="24"/>
        </w:rPr>
      </w:pPr>
      <w:r>
        <w:rPr>
          <w:rFonts w:ascii="Cambria" w:eastAsia="Cambria" w:hAnsi="Cambria" w:cs="Cambria"/>
          <w:b/>
          <w:color w:val="FF0000"/>
          <w:sz w:val="24"/>
          <w:szCs w:val="24"/>
        </w:rPr>
        <w:t>What do you notice about the grading/assessing practices suggested in this rubric? What does it really mea</w:t>
      </w:r>
      <w:r>
        <w:rPr>
          <w:rFonts w:ascii="Cambria" w:eastAsia="Cambria" w:hAnsi="Cambria" w:cs="Cambria"/>
          <w:b/>
          <w:color w:val="FF0000"/>
          <w:sz w:val="24"/>
          <w:szCs w:val="24"/>
        </w:rPr>
        <w:t>sure? How would you convert this to SBL principles?</w:t>
      </w:r>
    </w:p>
    <w:p w:rsidR="00B13CCE" w:rsidRDefault="00B13CCE">
      <w:pPr>
        <w:rPr>
          <w:rFonts w:ascii="Cambria" w:eastAsia="Cambria" w:hAnsi="Cambria" w:cs="Cambria"/>
          <w:sz w:val="16"/>
          <w:szCs w:val="16"/>
        </w:rPr>
      </w:pPr>
    </w:p>
    <w:p w:rsidR="008E5697" w:rsidRDefault="008E5697">
      <w:pPr>
        <w:jc w:val="center"/>
        <w:rPr>
          <w:rFonts w:ascii="Cambria" w:eastAsia="Cambria" w:hAnsi="Cambria" w:cs="Cambria"/>
          <w:b/>
          <w:sz w:val="28"/>
          <w:szCs w:val="28"/>
        </w:rPr>
      </w:pPr>
    </w:p>
    <w:p w:rsidR="008E5697" w:rsidRDefault="008E5697">
      <w:pPr>
        <w:jc w:val="center"/>
        <w:rPr>
          <w:rFonts w:ascii="Cambria" w:eastAsia="Cambria" w:hAnsi="Cambria" w:cs="Cambria"/>
          <w:b/>
          <w:sz w:val="28"/>
          <w:szCs w:val="28"/>
        </w:rPr>
      </w:pPr>
    </w:p>
    <w:p w:rsidR="00B13CCE" w:rsidRDefault="00397B95">
      <w:pPr>
        <w:jc w:val="center"/>
        <w:rPr>
          <w:rFonts w:ascii="Cambria" w:eastAsia="Cambria" w:hAnsi="Cambria" w:cs="Cambria"/>
          <w:b/>
          <w:sz w:val="28"/>
          <w:szCs w:val="28"/>
        </w:rPr>
      </w:pPr>
      <w:r>
        <w:rPr>
          <w:rFonts w:ascii="Cambria" w:eastAsia="Cambria" w:hAnsi="Cambria" w:cs="Cambria"/>
          <w:b/>
          <w:sz w:val="28"/>
          <w:szCs w:val="28"/>
        </w:rPr>
        <w:lastRenderedPageBreak/>
        <w:t>“AP” Global II Research Project Rubric</w:t>
      </w:r>
    </w:p>
    <w:tbl>
      <w:tblPr>
        <w:tblStyle w:val="a"/>
        <w:tblW w:w="8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0"/>
        <w:gridCol w:w="4455"/>
      </w:tblGrid>
      <w:tr w:rsidR="00B13CCE">
        <w:trPr>
          <w:trHeight w:val="540"/>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3CCE" w:rsidRDefault="00397B95">
            <w:pPr>
              <w:jc w:val="center"/>
              <w:rPr>
                <w:rFonts w:ascii="Cambria" w:eastAsia="Cambria" w:hAnsi="Cambria" w:cs="Cambria"/>
                <w:b/>
                <w:sz w:val="28"/>
                <w:szCs w:val="28"/>
              </w:rPr>
            </w:pPr>
            <w:r>
              <w:rPr>
                <w:rFonts w:ascii="Cambria" w:eastAsia="Cambria" w:hAnsi="Cambria" w:cs="Cambria"/>
                <w:b/>
                <w:sz w:val="28"/>
                <w:szCs w:val="28"/>
              </w:rPr>
              <w:t>Original Instructions</w:t>
            </w:r>
          </w:p>
        </w:tc>
        <w:tc>
          <w:tcPr>
            <w:tcW w:w="44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3CCE" w:rsidRDefault="00397B95">
            <w:pPr>
              <w:jc w:val="center"/>
              <w:rPr>
                <w:rFonts w:ascii="Cambria" w:eastAsia="Cambria" w:hAnsi="Cambria" w:cs="Cambria"/>
                <w:b/>
                <w:sz w:val="28"/>
                <w:szCs w:val="28"/>
              </w:rPr>
            </w:pPr>
            <w:r>
              <w:rPr>
                <w:rFonts w:ascii="Cambria" w:eastAsia="Cambria" w:hAnsi="Cambria" w:cs="Cambria"/>
                <w:b/>
                <w:sz w:val="28"/>
                <w:szCs w:val="28"/>
              </w:rPr>
              <w:t>SBL Modification</w:t>
            </w:r>
          </w:p>
        </w:tc>
      </w:tr>
      <w:tr w:rsidR="00B13CCE">
        <w:trPr>
          <w:trHeight w:val="1140"/>
        </w:trPr>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3CCE" w:rsidRDefault="00397B95">
            <w:pPr>
              <w:rPr>
                <w:rFonts w:ascii="Cambria" w:eastAsia="Cambria" w:hAnsi="Cambria" w:cs="Cambria"/>
                <w:sz w:val="18"/>
                <w:szCs w:val="18"/>
              </w:rPr>
            </w:pPr>
            <w:r>
              <w:rPr>
                <w:rFonts w:ascii="Cambria" w:eastAsia="Cambria" w:hAnsi="Cambria" w:cs="Cambria"/>
                <w:sz w:val="18"/>
                <w:szCs w:val="18"/>
              </w:rPr>
              <w:t xml:space="preserve">The idea behind this project is to accurately research the individual, theme, movement, etc. that you have selected and present your findings to the rest of the class. </w:t>
            </w:r>
          </w:p>
        </w:tc>
        <w:tc>
          <w:tcPr>
            <w:tcW w:w="4455" w:type="dxa"/>
            <w:tcBorders>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b/>
                <w:sz w:val="21"/>
                <w:szCs w:val="21"/>
              </w:rPr>
            </w:pPr>
            <w:r>
              <w:rPr>
                <w:rFonts w:ascii="Cambria" w:eastAsia="Cambria" w:hAnsi="Cambria" w:cs="Cambria"/>
                <w:sz w:val="21"/>
                <w:szCs w:val="21"/>
              </w:rPr>
              <w:t xml:space="preserve">The idea behind this project is to </w:t>
            </w:r>
            <w:r>
              <w:rPr>
                <w:rFonts w:ascii="Cambria" w:eastAsia="Cambria" w:hAnsi="Cambria" w:cs="Cambria"/>
                <w:b/>
                <w:sz w:val="21"/>
                <w:szCs w:val="21"/>
              </w:rPr>
              <w:t>give you an opportunity to show your proficiency in X, Y, and Z</w:t>
            </w:r>
          </w:p>
        </w:tc>
      </w:tr>
      <w:tr w:rsidR="00B13CCE">
        <w:trPr>
          <w:trHeight w:val="1220"/>
        </w:trPr>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rPr>
            </w:pPr>
            <w:r>
              <w:rPr>
                <w:rFonts w:ascii="Cambria" w:eastAsia="Cambria" w:hAnsi="Cambria" w:cs="Cambria"/>
              </w:rPr>
              <w:t xml:space="preserve">This will make up several grades related to your marking period grade and to your Final Exam grade. </w:t>
            </w:r>
          </w:p>
        </w:tc>
        <w:tc>
          <w:tcPr>
            <w:tcW w:w="4455" w:type="dxa"/>
            <w:tcBorders>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sz w:val="21"/>
                <w:szCs w:val="21"/>
              </w:rPr>
            </w:pPr>
            <w:r>
              <w:rPr>
                <w:rFonts w:ascii="Cambria" w:eastAsia="Cambria" w:hAnsi="Cambria" w:cs="Cambria"/>
                <w:sz w:val="21"/>
                <w:szCs w:val="21"/>
              </w:rPr>
              <w:t>This will be your summative assessment of XYZ that we have been practicing this whole unit</w:t>
            </w:r>
            <w:r>
              <w:rPr>
                <w:rFonts w:ascii="Cambria" w:eastAsia="Cambria" w:hAnsi="Cambria" w:cs="Cambria"/>
                <w:sz w:val="21"/>
                <w:szCs w:val="21"/>
              </w:rPr>
              <w:t>. Review your formative feedback to help you succeed on this summative.</w:t>
            </w:r>
          </w:p>
        </w:tc>
      </w:tr>
      <w:tr w:rsidR="00B13CCE">
        <w:trPr>
          <w:trHeight w:val="1320"/>
        </w:trPr>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rPr>
            </w:pPr>
            <w:r>
              <w:rPr>
                <w:rFonts w:ascii="Cambria" w:eastAsia="Cambria" w:hAnsi="Cambria" w:cs="Cambria"/>
              </w:rPr>
              <w:t>Your research report and presentation will be graded on the following standards:</w:t>
            </w:r>
          </w:p>
          <w:p w:rsidR="00B13CCE" w:rsidRDefault="00397B95">
            <w:pPr>
              <w:widowControl w:val="0"/>
              <w:rPr>
                <w:rFonts w:ascii="Cambria" w:eastAsia="Cambria" w:hAnsi="Cambria" w:cs="Cambria"/>
                <w:sz w:val="18"/>
                <w:szCs w:val="18"/>
              </w:rPr>
            </w:pPr>
            <w:r>
              <w:rPr>
                <w:rFonts w:ascii="Cambria" w:eastAsia="Cambria" w:hAnsi="Cambria" w:cs="Cambria"/>
                <w:sz w:val="18"/>
                <w:szCs w:val="18"/>
              </w:rPr>
              <w:t xml:space="preserve"> </w:t>
            </w:r>
          </w:p>
        </w:tc>
        <w:tc>
          <w:tcPr>
            <w:tcW w:w="4455" w:type="dxa"/>
            <w:tcBorders>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rPr>
            </w:pPr>
            <w:r>
              <w:rPr>
                <w:rFonts w:ascii="Cambria" w:eastAsia="Cambria" w:hAnsi="Cambria" w:cs="Cambria"/>
              </w:rPr>
              <w:t>On the original document, these are not standards. They are tasks that they learners have to complete in order to get points.</w:t>
            </w:r>
          </w:p>
        </w:tc>
      </w:tr>
      <w:tr w:rsidR="00B13CCE">
        <w:trPr>
          <w:trHeight w:val="1580"/>
        </w:trPr>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sz w:val="18"/>
                <w:szCs w:val="18"/>
              </w:rPr>
            </w:pPr>
            <w:r>
              <w:rPr>
                <w:rFonts w:ascii="Cambria" w:eastAsia="Cambria" w:hAnsi="Cambria" w:cs="Cambria"/>
                <w:b/>
                <w:sz w:val="18"/>
                <w:szCs w:val="18"/>
              </w:rPr>
              <w:t>30 points =</w:t>
            </w:r>
            <w:r>
              <w:rPr>
                <w:rFonts w:ascii="Cambria" w:eastAsia="Cambria" w:hAnsi="Cambria" w:cs="Cambria"/>
                <w:sz w:val="18"/>
                <w:szCs w:val="18"/>
              </w:rPr>
              <w:t xml:space="preserve"> The research paper is typed, double-spaced, 12-point font, free of misspellings and poor writing mechanics, and is be</w:t>
            </w:r>
            <w:r>
              <w:rPr>
                <w:rFonts w:ascii="Cambria" w:eastAsia="Cambria" w:hAnsi="Cambria" w:cs="Cambria"/>
                <w:sz w:val="18"/>
                <w:szCs w:val="18"/>
              </w:rPr>
              <w:t>tween 8-10 pages in length.  I would like both the first and final draft turned in for full credit.  This is a polished copy, free of silly mistakes- PROOFREAD!!!</w:t>
            </w:r>
          </w:p>
        </w:tc>
        <w:tc>
          <w:tcPr>
            <w:tcW w:w="4455" w:type="dxa"/>
            <w:tcBorders>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b/>
                <w:sz w:val="21"/>
                <w:szCs w:val="21"/>
              </w:rPr>
            </w:pPr>
            <w:r>
              <w:rPr>
                <w:rFonts w:ascii="Cambria" w:eastAsia="Cambria" w:hAnsi="Cambria" w:cs="Cambria"/>
                <w:b/>
                <w:sz w:val="21"/>
                <w:szCs w:val="21"/>
              </w:rPr>
              <w:t>I can….</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Follow formatting logistics of a task.</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 xml:space="preserve">                </w:t>
            </w:r>
            <w:r>
              <w:rPr>
                <w:rFonts w:ascii="Cambria" w:eastAsia="Cambria" w:hAnsi="Cambria" w:cs="Cambria"/>
                <w:sz w:val="21"/>
                <w:szCs w:val="21"/>
              </w:rPr>
              <w:tab/>
              <w:t xml:space="preserve">4.0 </w:t>
            </w:r>
            <w:r>
              <w:rPr>
                <w:rFonts w:ascii="Cambria" w:eastAsia="Cambria" w:hAnsi="Cambria" w:cs="Cambria"/>
                <w:sz w:val="21"/>
                <w:szCs w:val="21"/>
              </w:rPr>
              <w:tab/>
              <w:t xml:space="preserve">3.0     2.0 </w:t>
            </w:r>
            <w:r>
              <w:rPr>
                <w:rFonts w:ascii="Cambria" w:eastAsia="Cambria" w:hAnsi="Cambria" w:cs="Cambria"/>
                <w:sz w:val="21"/>
                <w:szCs w:val="21"/>
              </w:rPr>
              <w:tab/>
              <w:t xml:space="preserve">1.0 </w:t>
            </w:r>
          </w:p>
        </w:tc>
      </w:tr>
      <w:tr w:rsidR="00B13CCE">
        <w:trPr>
          <w:trHeight w:val="1440"/>
        </w:trPr>
        <w:tc>
          <w:tcPr>
            <w:tcW w:w="447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sz w:val="18"/>
                <w:szCs w:val="18"/>
              </w:rPr>
            </w:pPr>
            <w:r>
              <w:rPr>
                <w:rFonts w:ascii="Cambria" w:eastAsia="Cambria" w:hAnsi="Cambria" w:cs="Cambria"/>
                <w:b/>
                <w:sz w:val="18"/>
                <w:szCs w:val="18"/>
              </w:rPr>
              <w:t>20 po</w:t>
            </w:r>
            <w:r>
              <w:rPr>
                <w:rFonts w:ascii="Cambria" w:eastAsia="Cambria" w:hAnsi="Cambria" w:cs="Cambria"/>
                <w:b/>
                <w:sz w:val="18"/>
                <w:szCs w:val="18"/>
              </w:rPr>
              <w:t>ints =</w:t>
            </w:r>
            <w:r>
              <w:rPr>
                <w:rFonts w:ascii="Cambria" w:eastAsia="Cambria" w:hAnsi="Cambria" w:cs="Cambria"/>
                <w:sz w:val="18"/>
                <w:szCs w:val="18"/>
              </w:rPr>
              <w:t xml:space="preserve"> Research has been done outside of class and student has listed a </w:t>
            </w:r>
            <w:r>
              <w:rPr>
                <w:rFonts w:ascii="Cambria" w:eastAsia="Cambria" w:hAnsi="Cambria" w:cs="Cambria"/>
                <w:sz w:val="18"/>
                <w:szCs w:val="18"/>
                <w:u w:val="single"/>
              </w:rPr>
              <w:t>BIBLIOGRAPHY</w:t>
            </w:r>
            <w:r>
              <w:rPr>
                <w:rFonts w:ascii="Cambria" w:eastAsia="Cambria" w:hAnsi="Cambria" w:cs="Cambria"/>
                <w:sz w:val="18"/>
                <w:szCs w:val="18"/>
              </w:rPr>
              <w:t xml:space="preserve"> with a minimum of 5 sources at the end of their paper (</w:t>
            </w:r>
            <w:r>
              <w:rPr>
                <w:rFonts w:ascii="Cambria" w:eastAsia="Cambria" w:hAnsi="Cambria" w:cs="Cambria"/>
                <w:sz w:val="18"/>
                <w:szCs w:val="18"/>
                <w:u w:val="single"/>
              </w:rPr>
              <w:t>not</w:t>
            </w:r>
            <w:r>
              <w:rPr>
                <w:rFonts w:ascii="Cambria" w:eastAsia="Cambria" w:hAnsi="Cambria" w:cs="Cambria"/>
                <w:sz w:val="18"/>
                <w:szCs w:val="18"/>
              </w:rPr>
              <w:t xml:space="preserve"> all being internet sources, you must get some outside reading material).  While most of this project consists of</w:t>
            </w:r>
            <w:r>
              <w:rPr>
                <w:rFonts w:ascii="Cambria" w:eastAsia="Cambria" w:hAnsi="Cambria" w:cs="Cambria"/>
                <w:sz w:val="18"/>
                <w:szCs w:val="18"/>
              </w:rPr>
              <w:t xml:space="preserve"> facts, </w:t>
            </w:r>
            <w:r>
              <w:rPr>
                <w:rFonts w:ascii="Cambria" w:eastAsia="Cambria" w:hAnsi="Cambria" w:cs="Cambria"/>
                <w:sz w:val="18"/>
                <w:szCs w:val="18"/>
                <w:u w:val="single"/>
              </w:rPr>
              <w:t xml:space="preserve">the student has not plagiarized another author’s voice and </w:t>
            </w:r>
            <w:r>
              <w:rPr>
                <w:rFonts w:ascii="Cambria" w:eastAsia="Cambria" w:hAnsi="Cambria" w:cs="Cambria"/>
                <w:b/>
                <w:sz w:val="18"/>
                <w:szCs w:val="18"/>
                <w:u w:val="single"/>
              </w:rPr>
              <w:t>has attempted to offer their own insight</w:t>
            </w:r>
            <w:r>
              <w:rPr>
                <w:rFonts w:ascii="Cambria" w:eastAsia="Cambria" w:hAnsi="Cambria" w:cs="Cambria"/>
                <w:sz w:val="18"/>
                <w:szCs w:val="18"/>
                <w:u w:val="single"/>
              </w:rPr>
              <w:t xml:space="preserve"> and/or voice to the paper</w:t>
            </w:r>
            <w:r>
              <w:rPr>
                <w:rFonts w:ascii="Cambria" w:eastAsia="Cambria" w:hAnsi="Cambria" w:cs="Cambria"/>
                <w:sz w:val="18"/>
                <w:szCs w:val="18"/>
              </w:rPr>
              <w:t>.  Use either APA or MLA format, just be consistent!</w:t>
            </w:r>
          </w:p>
        </w:tc>
        <w:tc>
          <w:tcPr>
            <w:tcW w:w="4455" w:type="dxa"/>
            <w:tcBorders>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b/>
                <w:sz w:val="21"/>
                <w:szCs w:val="21"/>
              </w:rPr>
            </w:pPr>
            <w:r>
              <w:rPr>
                <w:rFonts w:ascii="Cambria" w:eastAsia="Cambria" w:hAnsi="Cambria" w:cs="Cambria"/>
                <w:b/>
                <w:sz w:val="21"/>
                <w:szCs w:val="21"/>
              </w:rPr>
              <w:t>I can….</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Follow formatting logistics of a task.</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 xml:space="preserve">                </w:t>
            </w:r>
            <w:r>
              <w:rPr>
                <w:rFonts w:ascii="Cambria" w:eastAsia="Cambria" w:hAnsi="Cambria" w:cs="Cambria"/>
                <w:sz w:val="21"/>
                <w:szCs w:val="21"/>
              </w:rPr>
              <w:tab/>
              <w:t xml:space="preserve">4.0 </w:t>
            </w:r>
            <w:r>
              <w:rPr>
                <w:rFonts w:ascii="Cambria" w:eastAsia="Cambria" w:hAnsi="Cambria" w:cs="Cambria"/>
                <w:sz w:val="21"/>
                <w:szCs w:val="21"/>
              </w:rPr>
              <w:tab/>
            </w:r>
            <w:r>
              <w:rPr>
                <w:rFonts w:ascii="Cambria" w:eastAsia="Cambria" w:hAnsi="Cambria" w:cs="Cambria"/>
                <w:sz w:val="21"/>
                <w:szCs w:val="21"/>
              </w:rPr>
              <w:t xml:space="preserve">3.0     2.0 </w:t>
            </w:r>
            <w:r>
              <w:rPr>
                <w:rFonts w:ascii="Cambria" w:eastAsia="Cambria" w:hAnsi="Cambria" w:cs="Cambria"/>
                <w:sz w:val="21"/>
                <w:szCs w:val="21"/>
              </w:rPr>
              <w:tab/>
              <w:t xml:space="preserve">1.0 </w:t>
            </w:r>
          </w:p>
        </w:tc>
      </w:tr>
      <w:tr w:rsidR="00B13CCE">
        <w:trPr>
          <w:trHeight w:val="1700"/>
        </w:trPr>
        <w:tc>
          <w:tcPr>
            <w:tcW w:w="4470" w:type="dxa"/>
            <w:vMerge/>
            <w:tcBorders>
              <w:bottom w:val="single" w:sz="8" w:space="0" w:color="000000"/>
              <w:right w:val="single" w:sz="8" w:space="0" w:color="000000"/>
            </w:tcBorders>
            <w:tcMar>
              <w:top w:w="100" w:type="dxa"/>
              <w:left w:w="100" w:type="dxa"/>
              <w:bottom w:w="100" w:type="dxa"/>
              <w:right w:w="100" w:type="dxa"/>
            </w:tcMar>
          </w:tcPr>
          <w:p w:rsidR="00B13CCE" w:rsidRDefault="00B13CCE">
            <w:pPr>
              <w:widowControl w:val="0"/>
              <w:rPr>
                <w:rFonts w:ascii="Cambria" w:eastAsia="Cambria" w:hAnsi="Cambria" w:cs="Cambria"/>
              </w:rPr>
            </w:pPr>
          </w:p>
        </w:tc>
        <w:tc>
          <w:tcPr>
            <w:tcW w:w="4455" w:type="dxa"/>
            <w:tcBorders>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b/>
                <w:sz w:val="21"/>
                <w:szCs w:val="21"/>
              </w:rPr>
            </w:pPr>
            <w:r>
              <w:rPr>
                <w:rFonts w:ascii="Cambria" w:eastAsia="Cambria" w:hAnsi="Cambria" w:cs="Cambria"/>
                <w:b/>
                <w:sz w:val="21"/>
                <w:szCs w:val="21"/>
              </w:rPr>
              <w:t>I can….</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Contextualize research to accomplish the task at hand.</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 xml:space="preserve">                </w:t>
            </w:r>
            <w:r>
              <w:rPr>
                <w:rFonts w:ascii="Cambria" w:eastAsia="Cambria" w:hAnsi="Cambria" w:cs="Cambria"/>
                <w:sz w:val="21"/>
                <w:szCs w:val="21"/>
              </w:rPr>
              <w:tab/>
              <w:t xml:space="preserve">4.0 </w:t>
            </w:r>
            <w:r>
              <w:rPr>
                <w:rFonts w:ascii="Cambria" w:eastAsia="Cambria" w:hAnsi="Cambria" w:cs="Cambria"/>
                <w:sz w:val="21"/>
                <w:szCs w:val="21"/>
              </w:rPr>
              <w:tab/>
              <w:t xml:space="preserve">3.0     2.0 </w:t>
            </w:r>
            <w:r>
              <w:rPr>
                <w:rFonts w:ascii="Cambria" w:eastAsia="Cambria" w:hAnsi="Cambria" w:cs="Cambria"/>
                <w:sz w:val="21"/>
                <w:szCs w:val="21"/>
              </w:rPr>
              <w:tab/>
              <w:t xml:space="preserve">1.0 </w:t>
            </w:r>
          </w:p>
        </w:tc>
      </w:tr>
      <w:tr w:rsidR="00B13CCE">
        <w:trPr>
          <w:trHeight w:val="1700"/>
        </w:trPr>
        <w:tc>
          <w:tcPr>
            <w:tcW w:w="447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b/>
                <w:sz w:val="18"/>
                <w:szCs w:val="18"/>
              </w:rPr>
            </w:pPr>
            <w:r>
              <w:rPr>
                <w:rFonts w:ascii="Cambria" w:eastAsia="Cambria" w:hAnsi="Cambria" w:cs="Cambria"/>
                <w:b/>
                <w:sz w:val="18"/>
                <w:szCs w:val="18"/>
              </w:rPr>
              <w:t>75 points =</w:t>
            </w:r>
            <w:r>
              <w:rPr>
                <w:rFonts w:ascii="Cambria" w:eastAsia="Cambria" w:hAnsi="Cambria" w:cs="Cambria"/>
                <w:sz w:val="18"/>
                <w:szCs w:val="18"/>
              </w:rPr>
              <w:t xml:space="preserve"> Research is complete and highlights the </w:t>
            </w:r>
            <w:r>
              <w:rPr>
                <w:rFonts w:ascii="Cambria" w:eastAsia="Cambria" w:hAnsi="Cambria" w:cs="Cambria"/>
                <w:b/>
                <w:sz w:val="18"/>
                <w:szCs w:val="18"/>
              </w:rPr>
              <w:t>KEY</w:t>
            </w:r>
            <w:r>
              <w:rPr>
                <w:rFonts w:ascii="Cambria" w:eastAsia="Cambria" w:hAnsi="Cambria" w:cs="Cambria"/>
                <w:sz w:val="18"/>
                <w:szCs w:val="18"/>
              </w:rPr>
              <w:t xml:space="preserve"> points and important events involving the subject, as well as your </w:t>
            </w:r>
            <w:r>
              <w:rPr>
                <w:rFonts w:ascii="Cambria" w:eastAsia="Cambria" w:hAnsi="Cambria" w:cs="Cambria"/>
                <w:sz w:val="18"/>
                <w:szCs w:val="18"/>
                <w:u w:val="single"/>
              </w:rPr>
              <w:t>own insig</w:t>
            </w:r>
            <w:r>
              <w:rPr>
                <w:rFonts w:ascii="Cambria" w:eastAsia="Cambria" w:hAnsi="Cambria" w:cs="Cambria"/>
                <w:sz w:val="18"/>
                <w:szCs w:val="18"/>
                <w:u w:val="single"/>
              </w:rPr>
              <w:t>hts</w:t>
            </w:r>
            <w:r>
              <w:rPr>
                <w:rFonts w:ascii="Cambria" w:eastAsia="Cambria" w:hAnsi="Cambria" w:cs="Cambria"/>
                <w:sz w:val="18"/>
                <w:szCs w:val="18"/>
              </w:rPr>
              <w:t xml:space="preserve"> into why you think this subject is of great importance to the class and to the world of Global Studies.  The idea should be specific and it should try to say something profound, and take the reader away from a general, broad scope, to a </w:t>
            </w:r>
            <w:r>
              <w:rPr>
                <w:rFonts w:ascii="Cambria" w:eastAsia="Cambria" w:hAnsi="Cambria" w:cs="Cambria"/>
                <w:sz w:val="18"/>
                <w:szCs w:val="18"/>
              </w:rPr>
              <w:lastRenderedPageBreak/>
              <w:t>detailed idea w</w:t>
            </w:r>
            <w:r>
              <w:rPr>
                <w:rFonts w:ascii="Cambria" w:eastAsia="Cambria" w:hAnsi="Cambria" w:cs="Cambria"/>
                <w:sz w:val="18"/>
                <w:szCs w:val="18"/>
              </w:rPr>
              <w:t xml:space="preserve">ithin the “bigger picture. “The paper also addresses the following theme in </w:t>
            </w:r>
            <w:r>
              <w:rPr>
                <w:rFonts w:ascii="Cambria" w:eastAsia="Cambria" w:hAnsi="Cambria" w:cs="Cambria"/>
                <w:b/>
                <w:sz w:val="18"/>
                <w:szCs w:val="18"/>
              </w:rPr>
              <w:t>full</w:t>
            </w:r>
            <w:r>
              <w:rPr>
                <w:rFonts w:ascii="Cambria" w:eastAsia="Cambria" w:hAnsi="Cambria" w:cs="Cambria"/>
                <w:sz w:val="18"/>
                <w:szCs w:val="18"/>
              </w:rPr>
              <w:t xml:space="preserve"> detail: </w:t>
            </w:r>
            <w:r>
              <w:rPr>
                <w:rFonts w:ascii="Cambria" w:eastAsia="Cambria" w:hAnsi="Cambria" w:cs="Cambria"/>
                <w:b/>
                <w:sz w:val="18"/>
                <w:szCs w:val="18"/>
              </w:rPr>
              <w:t>What events or ideas that we have previously studied this semester or in other classes are connected to or threaded throughout your topic?  How?  You should spend at l</w:t>
            </w:r>
            <w:r>
              <w:rPr>
                <w:rFonts w:ascii="Cambria" w:eastAsia="Cambria" w:hAnsi="Cambria" w:cs="Cambria"/>
                <w:b/>
                <w:sz w:val="18"/>
                <w:szCs w:val="18"/>
              </w:rPr>
              <w:t>east one ½ to a full page on this question alone!!</w:t>
            </w:r>
          </w:p>
        </w:tc>
        <w:tc>
          <w:tcPr>
            <w:tcW w:w="4455" w:type="dxa"/>
            <w:tcBorders>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b/>
                <w:sz w:val="21"/>
                <w:szCs w:val="21"/>
              </w:rPr>
            </w:pPr>
            <w:r>
              <w:rPr>
                <w:rFonts w:ascii="Cambria" w:eastAsia="Cambria" w:hAnsi="Cambria" w:cs="Cambria"/>
                <w:b/>
                <w:sz w:val="21"/>
                <w:szCs w:val="21"/>
              </w:rPr>
              <w:lastRenderedPageBreak/>
              <w:t>I can….</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Contextualize research to accomplish the task at hand.</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 xml:space="preserve">                </w:t>
            </w:r>
            <w:r>
              <w:rPr>
                <w:rFonts w:ascii="Cambria" w:eastAsia="Cambria" w:hAnsi="Cambria" w:cs="Cambria"/>
                <w:sz w:val="21"/>
                <w:szCs w:val="21"/>
              </w:rPr>
              <w:tab/>
              <w:t xml:space="preserve">4.0 </w:t>
            </w:r>
            <w:r>
              <w:rPr>
                <w:rFonts w:ascii="Cambria" w:eastAsia="Cambria" w:hAnsi="Cambria" w:cs="Cambria"/>
                <w:sz w:val="21"/>
                <w:szCs w:val="21"/>
              </w:rPr>
              <w:tab/>
              <w:t xml:space="preserve">3.0     2.0 </w:t>
            </w:r>
            <w:r>
              <w:rPr>
                <w:rFonts w:ascii="Cambria" w:eastAsia="Cambria" w:hAnsi="Cambria" w:cs="Cambria"/>
                <w:sz w:val="21"/>
                <w:szCs w:val="21"/>
              </w:rPr>
              <w:tab/>
              <w:t xml:space="preserve">1.0 </w:t>
            </w:r>
          </w:p>
        </w:tc>
      </w:tr>
      <w:tr w:rsidR="00B13CCE">
        <w:trPr>
          <w:trHeight w:val="1440"/>
        </w:trPr>
        <w:tc>
          <w:tcPr>
            <w:tcW w:w="4470" w:type="dxa"/>
            <w:vMerge/>
            <w:tcBorders>
              <w:bottom w:val="single" w:sz="8" w:space="0" w:color="000000"/>
              <w:right w:val="single" w:sz="8" w:space="0" w:color="000000"/>
            </w:tcBorders>
            <w:tcMar>
              <w:top w:w="100" w:type="dxa"/>
              <w:left w:w="100" w:type="dxa"/>
              <w:bottom w:w="100" w:type="dxa"/>
              <w:right w:w="100" w:type="dxa"/>
            </w:tcMar>
          </w:tcPr>
          <w:p w:rsidR="00B13CCE" w:rsidRDefault="00B13CCE">
            <w:pPr>
              <w:widowControl w:val="0"/>
              <w:rPr>
                <w:rFonts w:ascii="Cambria" w:eastAsia="Cambria" w:hAnsi="Cambria" w:cs="Cambria"/>
              </w:rPr>
            </w:pPr>
          </w:p>
        </w:tc>
        <w:tc>
          <w:tcPr>
            <w:tcW w:w="4455" w:type="dxa"/>
            <w:tcBorders>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b/>
                <w:sz w:val="21"/>
                <w:szCs w:val="21"/>
              </w:rPr>
            </w:pPr>
            <w:r>
              <w:rPr>
                <w:rFonts w:ascii="Cambria" w:eastAsia="Cambria" w:hAnsi="Cambria" w:cs="Cambria"/>
                <w:b/>
                <w:sz w:val="21"/>
                <w:szCs w:val="21"/>
              </w:rPr>
              <w:t>I can….</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Connect significant entities across time.</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 xml:space="preserve">                </w:t>
            </w:r>
            <w:r>
              <w:rPr>
                <w:rFonts w:ascii="Cambria" w:eastAsia="Cambria" w:hAnsi="Cambria" w:cs="Cambria"/>
                <w:sz w:val="21"/>
                <w:szCs w:val="21"/>
              </w:rPr>
              <w:tab/>
              <w:t xml:space="preserve">4.0 </w:t>
            </w:r>
            <w:r>
              <w:rPr>
                <w:rFonts w:ascii="Cambria" w:eastAsia="Cambria" w:hAnsi="Cambria" w:cs="Cambria"/>
                <w:sz w:val="21"/>
                <w:szCs w:val="21"/>
              </w:rPr>
              <w:tab/>
              <w:t xml:space="preserve">3.0     2.0 </w:t>
            </w:r>
            <w:r>
              <w:rPr>
                <w:rFonts w:ascii="Cambria" w:eastAsia="Cambria" w:hAnsi="Cambria" w:cs="Cambria"/>
                <w:sz w:val="21"/>
                <w:szCs w:val="21"/>
              </w:rPr>
              <w:tab/>
              <w:t xml:space="preserve">1.0 </w:t>
            </w:r>
          </w:p>
        </w:tc>
      </w:tr>
      <w:tr w:rsidR="00B13CCE">
        <w:trPr>
          <w:trHeight w:val="1700"/>
        </w:trPr>
        <w:tc>
          <w:tcPr>
            <w:tcW w:w="4470" w:type="dxa"/>
            <w:vMerge/>
            <w:tcBorders>
              <w:bottom w:val="single" w:sz="8" w:space="0" w:color="000000"/>
              <w:right w:val="single" w:sz="8" w:space="0" w:color="000000"/>
            </w:tcBorders>
            <w:tcMar>
              <w:top w:w="100" w:type="dxa"/>
              <w:left w:w="100" w:type="dxa"/>
              <w:bottom w:w="100" w:type="dxa"/>
              <w:right w:w="100" w:type="dxa"/>
            </w:tcMar>
          </w:tcPr>
          <w:p w:rsidR="00B13CCE" w:rsidRDefault="00B13CCE">
            <w:pPr>
              <w:widowControl w:val="0"/>
              <w:rPr>
                <w:rFonts w:ascii="Cambria" w:eastAsia="Cambria" w:hAnsi="Cambria" w:cs="Cambria"/>
              </w:rPr>
            </w:pPr>
          </w:p>
        </w:tc>
        <w:tc>
          <w:tcPr>
            <w:tcW w:w="4455" w:type="dxa"/>
            <w:tcBorders>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b/>
                <w:sz w:val="21"/>
                <w:szCs w:val="21"/>
              </w:rPr>
            </w:pPr>
            <w:r>
              <w:rPr>
                <w:rFonts w:ascii="Cambria" w:eastAsia="Cambria" w:hAnsi="Cambria" w:cs="Cambria"/>
                <w:sz w:val="21"/>
                <w:szCs w:val="21"/>
              </w:rPr>
              <w:t xml:space="preserve"> </w:t>
            </w:r>
            <w:r>
              <w:rPr>
                <w:rFonts w:ascii="Cambria" w:eastAsia="Cambria" w:hAnsi="Cambria" w:cs="Cambria"/>
                <w:b/>
                <w:sz w:val="21"/>
                <w:szCs w:val="21"/>
              </w:rPr>
              <w:t>I can….</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Organize information effectively: main ideas vs. details.</w:t>
            </w:r>
          </w:p>
          <w:p w:rsidR="00B13CCE" w:rsidRDefault="00397B95">
            <w:pPr>
              <w:widowControl w:val="0"/>
              <w:rPr>
                <w:rFonts w:ascii="Cambria" w:eastAsia="Cambria" w:hAnsi="Cambria" w:cs="Cambria"/>
                <w:sz w:val="21"/>
                <w:szCs w:val="21"/>
              </w:rPr>
            </w:pPr>
            <w:r>
              <w:rPr>
                <w:rFonts w:ascii="Cambria" w:eastAsia="Cambria" w:hAnsi="Cambria" w:cs="Cambria"/>
                <w:sz w:val="21"/>
                <w:szCs w:val="21"/>
              </w:rPr>
              <w:t xml:space="preserve">                </w:t>
            </w:r>
            <w:r>
              <w:rPr>
                <w:rFonts w:ascii="Cambria" w:eastAsia="Cambria" w:hAnsi="Cambria" w:cs="Cambria"/>
                <w:sz w:val="21"/>
                <w:szCs w:val="21"/>
              </w:rPr>
              <w:tab/>
              <w:t>4.0</w:t>
            </w:r>
            <w:r>
              <w:rPr>
                <w:rFonts w:ascii="Cambria" w:eastAsia="Cambria" w:hAnsi="Cambria" w:cs="Cambria"/>
                <w:sz w:val="21"/>
                <w:szCs w:val="21"/>
              </w:rPr>
              <w:tab/>
              <w:t xml:space="preserve">3.0     2.0 </w:t>
            </w:r>
            <w:r>
              <w:rPr>
                <w:rFonts w:ascii="Cambria" w:eastAsia="Cambria" w:hAnsi="Cambria" w:cs="Cambria"/>
                <w:sz w:val="21"/>
                <w:szCs w:val="21"/>
              </w:rPr>
              <w:tab/>
              <w:t xml:space="preserve">1.0 </w:t>
            </w:r>
          </w:p>
        </w:tc>
      </w:tr>
      <w:tr w:rsidR="00B13CCE">
        <w:trPr>
          <w:trHeight w:val="5000"/>
        </w:trPr>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sz w:val="28"/>
                <w:szCs w:val="28"/>
              </w:rPr>
            </w:pPr>
            <w:r>
              <w:rPr>
                <w:rFonts w:ascii="Cambria" w:eastAsia="Cambria" w:hAnsi="Cambria" w:cs="Cambria"/>
                <w:b/>
                <w:sz w:val="28"/>
                <w:szCs w:val="28"/>
              </w:rPr>
              <w:t>75 points</w:t>
            </w:r>
            <w:r>
              <w:rPr>
                <w:rFonts w:ascii="Cambria" w:eastAsia="Cambria" w:hAnsi="Cambria" w:cs="Cambria"/>
                <w:sz w:val="28"/>
                <w:szCs w:val="28"/>
              </w:rPr>
              <w:t xml:space="preserve"> = Presentation is well rehearsed and interesting, is between </w:t>
            </w:r>
            <w:r>
              <w:rPr>
                <w:rFonts w:ascii="Cambria" w:eastAsia="Cambria" w:hAnsi="Cambria" w:cs="Cambria"/>
                <w:b/>
                <w:sz w:val="28"/>
                <w:szCs w:val="28"/>
              </w:rPr>
              <w:t>6-10</w:t>
            </w:r>
            <w:r>
              <w:rPr>
                <w:rFonts w:ascii="Cambria" w:eastAsia="Cambria" w:hAnsi="Cambria" w:cs="Cambria"/>
                <w:sz w:val="28"/>
                <w:szCs w:val="28"/>
              </w:rPr>
              <w:t xml:space="preserve"> </w:t>
            </w:r>
            <w:r>
              <w:rPr>
                <w:rFonts w:ascii="Cambria" w:eastAsia="Cambria" w:hAnsi="Cambria" w:cs="Cambria"/>
                <w:b/>
                <w:sz w:val="28"/>
                <w:szCs w:val="28"/>
              </w:rPr>
              <w:t>minutes</w:t>
            </w:r>
            <w:r>
              <w:rPr>
                <w:rFonts w:ascii="Cambria" w:eastAsia="Cambria" w:hAnsi="Cambria" w:cs="Cambria"/>
                <w:sz w:val="28"/>
                <w:szCs w:val="28"/>
              </w:rPr>
              <w:t xml:space="preserve"> in length, and presents the important highlights in a useful manner to th</w:t>
            </w:r>
            <w:r>
              <w:rPr>
                <w:rFonts w:ascii="Cambria" w:eastAsia="Cambria" w:hAnsi="Cambria" w:cs="Cambria"/>
                <w:sz w:val="28"/>
                <w:szCs w:val="28"/>
              </w:rPr>
              <w:t>e audience, so that they have a good understanding of your subject.  Use visuals, multimedia and dress appropriately.</w:t>
            </w:r>
          </w:p>
          <w:p w:rsidR="00B13CCE" w:rsidRDefault="00397B95">
            <w:pPr>
              <w:widowControl w:val="0"/>
              <w:rPr>
                <w:rFonts w:ascii="Cambria" w:eastAsia="Cambria" w:hAnsi="Cambria" w:cs="Cambria"/>
              </w:rPr>
            </w:pPr>
            <w:r>
              <w:rPr>
                <w:rFonts w:ascii="Cambria" w:eastAsia="Cambria" w:hAnsi="Cambria" w:cs="Cambria"/>
                <w:b/>
              </w:rPr>
              <w:t xml:space="preserve">EXTRA CREDIT: </w:t>
            </w:r>
            <w:r>
              <w:rPr>
                <w:rFonts w:ascii="Cambria" w:eastAsia="Cambria" w:hAnsi="Cambria" w:cs="Cambria"/>
              </w:rPr>
              <w:t>Student has gone to extra lengths by finding pictures, maps, speeches, models or other relevant historical artifacts directl</w:t>
            </w:r>
            <w:r>
              <w:rPr>
                <w:rFonts w:ascii="Cambria" w:eastAsia="Cambria" w:hAnsi="Cambria" w:cs="Cambria"/>
              </w:rPr>
              <w:t>y relating to their subject.</w:t>
            </w:r>
          </w:p>
        </w:tc>
        <w:tc>
          <w:tcPr>
            <w:tcW w:w="4455" w:type="dxa"/>
            <w:tcBorders>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b/>
                <w:sz w:val="20"/>
                <w:szCs w:val="20"/>
              </w:rPr>
            </w:pPr>
            <w:r>
              <w:rPr>
                <w:rFonts w:ascii="Cambria" w:eastAsia="Cambria" w:hAnsi="Cambria" w:cs="Cambria"/>
                <w:b/>
                <w:sz w:val="20"/>
                <w:szCs w:val="20"/>
              </w:rPr>
              <w:t>Three grades 11-12 ELA Standards:</w:t>
            </w:r>
          </w:p>
          <w:p w:rsidR="00B13CCE" w:rsidRDefault="00397B95">
            <w:pPr>
              <w:ind w:left="240" w:hanging="260"/>
              <w:rPr>
                <w:rFonts w:ascii="Cambria" w:eastAsia="Cambria" w:hAnsi="Cambria" w:cs="Cambria"/>
                <w:color w:val="202020"/>
                <w:sz w:val="20"/>
                <w:szCs w:val="20"/>
              </w:rPr>
            </w:pPr>
            <w:r>
              <w:rPr>
                <w:rFonts w:ascii="Cambria" w:eastAsia="Cambria" w:hAnsi="Cambria" w:cs="Cambria"/>
                <w:color w:val="202020"/>
                <w:sz w:val="20"/>
                <w:szCs w:val="20"/>
              </w:rPr>
              <w:t>1)</w:t>
            </w:r>
            <w:r>
              <w:rPr>
                <w:rFonts w:ascii="Times New Roman" w:eastAsia="Times New Roman" w:hAnsi="Times New Roman" w:cs="Times New Roman"/>
                <w:color w:val="202020"/>
                <w:sz w:val="14"/>
                <w:szCs w:val="14"/>
              </w:rPr>
              <w:t xml:space="preserve">   </w:t>
            </w:r>
            <w:r>
              <w:rPr>
                <w:rFonts w:ascii="Cambria" w:eastAsia="Cambria" w:hAnsi="Cambria" w:cs="Cambria"/>
                <w:color w:val="202020"/>
                <w:sz w:val="20"/>
                <w:szCs w:val="20"/>
              </w:rPr>
              <w:t xml:space="preserve">Present information, findings, and supporting evidence, conveying a clear and distinct perspective, such that listeners can follow the line of reasoning, alternative or opposing perspectives are addressed, and the organization, development, substance, and </w:t>
            </w:r>
            <w:r>
              <w:rPr>
                <w:rFonts w:ascii="Cambria" w:eastAsia="Cambria" w:hAnsi="Cambria" w:cs="Cambria"/>
                <w:color w:val="202020"/>
                <w:sz w:val="20"/>
                <w:szCs w:val="20"/>
              </w:rPr>
              <w:t>style are appropriate to purpose, audience, and a range of formal and informal tasks.</w:t>
            </w:r>
          </w:p>
          <w:p w:rsidR="00B13CCE" w:rsidRDefault="00397B95">
            <w:pPr>
              <w:ind w:left="240" w:hanging="260"/>
              <w:rPr>
                <w:rFonts w:ascii="Cambria" w:eastAsia="Cambria" w:hAnsi="Cambria" w:cs="Cambria"/>
                <w:color w:val="202020"/>
                <w:sz w:val="20"/>
                <w:szCs w:val="20"/>
              </w:rPr>
            </w:pPr>
            <w:r>
              <w:rPr>
                <w:rFonts w:ascii="Cambria" w:eastAsia="Cambria" w:hAnsi="Cambria" w:cs="Cambria"/>
                <w:color w:val="202020"/>
                <w:sz w:val="20"/>
                <w:szCs w:val="20"/>
              </w:rPr>
              <w:t>2)</w:t>
            </w:r>
            <w:r>
              <w:rPr>
                <w:rFonts w:ascii="Times New Roman" w:eastAsia="Times New Roman" w:hAnsi="Times New Roman" w:cs="Times New Roman"/>
                <w:color w:val="202020"/>
                <w:sz w:val="14"/>
                <w:szCs w:val="14"/>
              </w:rPr>
              <w:t xml:space="preserve">   </w:t>
            </w:r>
            <w:r>
              <w:rPr>
                <w:rFonts w:ascii="Cambria" w:eastAsia="Cambria" w:hAnsi="Cambria" w:cs="Cambria"/>
                <w:color w:val="202020"/>
                <w:sz w:val="20"/>
                <w:szCs w:val="20"/>
              </w:rPr>
              <w:t>Make strategic use of digital media (e.g., textual, graphical, audio, visual, and interactive elements) in presentations to enhance understanding of findings, reason</w:t>
            </w:r>
            <w:r>
              <w:rPr>
                <w:rFonts w:ascii="Cambria" w:eastAsia="Cambria" w:hAnsi="Cambria" w:cs="Cambria"/>
                <w:color w:val="202020"/>
                <w:sz w:val="20"/>
                <w:szCs w:val="20"/>
              </w:rPr>
              <w:t>ing, and evidence and to add interest.</w:t>
            </w:r>
          </w:p>
          <w:p w:rsidR="00B13CCE" w:rsidRDefault="00397B95">
            <w:pPr>
              <w:ind w:left="240" w:hanging="260"/>
              <w:rPr>
                <w:rFonts w:ascii="Cambria" w:eastAsia="Cambria" w:hAnsi="Cambria" w:cs="Cambria"/>
                <w:sz w:val="20"/>
                <w:szCs w:val="20"/>
              </w:rPr>
            </w:pPr>
            <w:r>
              <w:rPr>
                <w:rFonts w:ascii="Cambria" w:eastAsia="Cambria" w:hAnsi="Cambria" w:cs="Cambria"/>
                <w:b/>
                <w:sz w:val="20"/>
                <w:szCs w:val="20"/>
              </w:rPr>
              <w:t>3)</w:t>
            </w:r>
            <w:r>
              <w:rPr>
                <w:rFonts w:ascii="Times New Roman" w:eastAsia="Times New Roman" w:hAnsi="Times New Roman" w:cs="Times New Roman"/>
                <w:sz w:val="14"/>
                <w:szCs w:val="14"/>
              </w:rPr>
              <w:t xml:space="preserve">  </w:t>
            </w:r>
            <w:r>
              <w:rPr>
                <w:rFonts w:ascii="Cambria" w:eastAsia="Cambria" w:hAnsi="Cambria" w:cs="Cambria"/>
                <w:color w:val="202020"/>
                <w:sz w:val="20"/>
                <w:szCs w:val="20"/>
              </w:rPr>
              <w:t xml:space="preserve">Adapt speech to a variety of contexts and tasks, demonstrating a command of formal English when indicated or appropriate. </w:t>
            </w:r>
            <w:r>
              <w:rPr>
                <w:rFonts w:ascii="Cambria" w:eastAsia="Cambria" w:hAnsi="Cambria" w:cs="Cambria"/>
                <w:sz w:val="20"/>
                <w:szCs w:val="20"/>
              </w:rPr>
              <w:t xml:space="preserve"> </w:t>
            </w:r>
          </w:p>
        </w:tc>
      </w:tr>
      <w:tr w:rsidR="00B13CCE">
        <w:trPr>
          <w:trHeight w:val="2840"/>
        </w:trPr>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3CCE" w:rsidRDefault="00397B95">
            <w:pPr>
              <w:rPr>
                <w:rFonts w:ascii="Cambria" w:eastAsia="Cambria" w:hAnsi="Cambria" w:cs="Cambria"/>
                <w:b/>
              </w:rPr>
            </w:pPr>
            <w:r>
              <w:rPr>
                <w:rFonts w:ascii="Cambria" w:eastAsia="Cambria" w:hAnsi="Cambria" w:cs="Cambria"/>
                <w:b/>
              </w:rPr>
              <w:t xml:space="preserve"> </w:t>
            </w:r>
          </w:p>
          <w:p w:rsidR="00B13CCE" w:rsidRDefault="00397B95">
            <w:pPr>
              <w:widowControl w:val="0"/>
              <w:rPr>
                <w:rFonts w:ascii="Cambria" w:eastAsia="Cambria" w:hAnsi="Cambria" w:cs="Cambria"/>
                <w:b/>
              </w:rPr>
            </w:pPr>
            <w:r>
              <w:rPr>
                <w:rFonts w:ascii="Cambria" w:eastAsia="Cambria" w:hAnsi="Cambria" w:cs="Cambria"/>
                <w:b/>
              </w:rPr>
              <w:t xml:space="preserve"> </w:t>
            </w:r>
          </w:p>
          <w:p w:rsidR="00B13CCE" w:rsidRDefault="00397B95">
            <w:pPr>
              <w:widowControl w:val="0"/>
              <w:rPr>
                <w:rFonts w:ascii="Cambria" w:eastAsia="Cambria" w:hAnsi="Cambria" w:cs="Cambria"/>
                <w:b/>
              </w:rPr>
            </w:pPr>
            <w:r>
              <w:rPr>
                <w:rFonts w:ascii="Cambria" w:eastAsia="Cambria" w:hAnsi="Cambria" w:cs="Cambria"/>
                <w:b/>
              </w:rPr>
              <w:t>____/200          TOTAL</w:t>
            </w:r>
          </w:p>
        </w:tc>
        <w:tc>
          <w:tcPr>
            <w:tcW w:w="4455" w:type="dxa"/>
            <w:tcBorders>
              <w:bottom w:val="single" w:sz="8" w:space="0" w:color="000000"/>
              <w:right w:val="single" w:sz="8" w:space="0" w:color="000000"/>
            </w:tcBorders>
            <w:tcMar>
              <w:top w:w="100" w:type="dxa"/>
              <w:left w:w="100" w:type="dxa"/>
              <w:bottom w:w="100" w:type="dxa"/>
              <w:right w:w="100" w:type="dxa"/>
            </w:tcMar>
          </w:tcPr>
          <w:p w:rsidR="00B13CCE" w:rsidRDefault="00397B95">
            <w:pPr>
              <w:widowControl w:val="0"/>
              <w:rPr>
                <w:rFonts w:ascii="Cambria" w:eastAsia="Cambria" w:hAnsi="Cambria" w:cs="Cambria"/>
                <w:b/>
                <w:sz w:val="20"/>
                <w:szCs w:val="20"/>
              </w:rPr>
            </w:pPr>
            <w:r>
              <w:rPr>
                <w:rFonts w:ascii="Cambria" w:eastAsia="Cambria" w:hAnsi="Cambria" w:cs="Cambria"/>
                <w:b/>
                <w:sz w:val="20"/>
                <w:szCs w:val="20"/>
              </w:rPr>
              <w:t>Five standards total</w:t>
            </w:r>
          </w:p>
          <w:p w:rsidR="00B13CCE" w:rsidRDefault="00397B95">
            <w:pPr>
              <w:widowControl w:val="0"/>
              <w:rPr>
                <w:rFonts w:ascii="Cambria" w:eastAsia="Cambria" w:hAnsi="Cambria" w:cs="Cambria"/>
                <w:b/>
                <w:sz w:val="20"/>
                <w:szCs w:val="20"/>
              </w:rPr>
            </w:pPr>
            <w:r>
              <w:rPr>
                <w:rFonts w:ascii="Cambria" w:eastAsia="Cambria" w:hAnsi="Cambria" w:cs="Cambria"/>
                <w:b/>
                <w:sz w:val="20"/>
                <w:szCs w:val="20"/>
              </w:rPr>
              <w:t>A = Nothing below 3.0 &amp; more 4.0s than 3.0s</w:t>
            </w:r>
          </w:p>
          <w:p w:rsidR="00B13CCE" w:rsidRDefault="00397B95">
            <w:pPr>
              <w:widowControl w:val="0"/>
              <w:rPr>
                <w:rFonts w:ascii="Cambria" w:eastAsia="Cambria" w:hAnsi="Cambria" w:cs="Cambria"/>
                <w:b/>
                <w:sz w:val="20"/>
                <w:szCs w:val="20"/>
              </w:rPr>
            </w:pPr>
            <w:r>
              <w:rPr>
                <w:rFonts w:ascii="Cambria" w:eastAsia="Cambria" w:hAnsi="Cambria" w:cs="Cambria"/>
                <w:b/>
                <w:sz w:val="20"/>
                <w:szCs w:val="20"/>
              </w:rPr>
              <w:t>B = Nothing below 2.0 &amp; more 4.0s &amp; 3.0s than 2.0s</w:t>
            </w:r>
          </w:p>
          <w:p w:rsidR="00B13CCE" w:rsidRDefault="00397B95">
            <w:pPr>
              <w:widowControl w:val="0"/>
              <w:rPr>
                <w:rFonts w:ascii="Cambria" w:eastAsia="Cambria" w:hAnsi="Cambria" w:cs="Cambria"/>
                <w:b/>
                <w:sz w:val="20"/>
                <w:szCs w:val="20"/>
              </w:rPr>
            </w:pPr>
            <w:r>
              <w:rPr>
                <w:rFonts w:ascii="Cambria" w:eastAsia="Cambria" w:hAnsi="Cambria" w:cs="Cambria"/>
                <w:b/>
                <w:sz w:val="20"/>
                <w:szCs w:val="20"/>
              </w:rPr>
              <w:t>C = Nothing below 2.0 &amp; more 2.0s than 4.0s or 3.0s</w:t>
            </w:r>
          </w:p>
          <w:p w:rsidR="00B13CCE" w:rsidRDefault="00397B95">
            <w:pPr>
              <w:widowControl w:val="0"/>
              <w:rPr>
                <w:rFonts w:ascii="Cambria" w:eastAsia="Cambria" w:hAnsi="Cambria" w:cs="Cambria"/>
                <w:b/>
                <w:sz w:val="20"/>
                <w:szCs w:val="20"/>
              </w:rPr>
            </w:pPr>
            <w:r>
              <w:rPr>
                <w:rFonts w:ascii="Cambria" w:eastAsia="Cambria" w:hAnsi="Cambria" w:cs="Cambria"/>
                <w:b/>
                <w:sz w:val="20"/>
                <w:szCs w:val="20"/>
              </w:rPr>
              <w:t xml:space="preserve">E = Any scores below 1.0 </w:t>
            </w:r>
          </w:p>
        </w:tc>
      </w:tr>
    </w:tbl>
    <w:p w:rsidR="00B13CCE" w:rsidRDefault="00397B95">
      <w:pPr>
        <w:rPr>
          <w:rFonts w:ascii="Cambria" w:eastAsia="Cambria" w:hAnsi="Cambria" w:cs="Cambria"/>
          <w:sz w:val="21"/>
          <w:szCs w:val="21"/>
        </w:rPr>
      </w:pPr>
      <w:r>
        <w:rPr>
          <w:rFonts w:ascii="Cambria" w:eastAsia="Cambria" w:hAnsi="Cambria" w:cs="Cambria"/>
          <w:sz w:val="21"/>
          <w:szCs w:val="21"/>
        </w:rPr>
        <w:t xml:space="preserve"> </w:t>
      </w:r>
    </w:p>
    <w:p w:rsidR="00B13CCE" w:rsidRDefault="00B13CCE">
      <w:pPr>
        <w:rPr>
          <w:rFonts w:ascii="Cambria" w:eastAsia="Cambria" w:hAnsi="Cambria" w:cs="Cambria"/>
        </w:rPr>
      </w:pPr>
    </w:p>
    <w:p w:rsidR="00B13CCE" w:rsidRDefault="00B13CCE">
      <w:pPr>
        <w:rPr>
          <w:rFonts w:ascii="Cambria" w:eastAsia="Cambria" w:hAnsi="Cambria" w:cs="Cambria"/>
        </w:rPr>
      </w:pPr>
    </w:p>
    <w:p w:rsidR="00B13CCE" w:rsidRDefault="00B13CCE">
      <w:pPr>
        <w:rPr>
          <w:rFonts w:ascii="Cambria" w:eastAsia="Cambria" w:hAnsi="Cambria" w:cs="Cambria"/>
        </w:rPr>
      </w:pPr>
    </w:p>
    <w:p w:rsidR="00B13CCE" w:rsidRDefault="00B13CCE">
      <w:pPr>
        <w:rPr>
          <w:rFonts w:ascii="Cambria" w:eastAsia="Cambria" w:hAnsi="Cambria" w:cs="Cambria"/>
        </w:rPr>
      </w:pPr>
    </w:p>
    <w:bookmarkEnd w:id="0"/>
    <w:p w:rsidR="00B13CCE" w:rsidRDefault="00B13CCE">
      <w:pPr>
        <w:rPr>
          <w:rFonts w:ascii="Cambria" w:eastAsia="Cambria" w:hAnsi="Cambria" w:cs="Cambria"/>
          <w:color w:val="222222"/>
          <w:sz w:val="19"/>
          <w:szCs w:val="19"/>
          <w:highlight w:val="white"/>
        </w:rPr>
      </w:pPr>
    </w:p>
    <w:sectPr w:rsidR="00B13CCE" w:rsidSect="008E5697">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9A4"/>
    <w:multiLevelType w:val="multilevel"/>
    <w:tmpl w:val="D70A33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B2D371D"/>
    <w:multiLevelType w:val="multilevel"/>
    <w:tmpl w:val="49A25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C310310"/>
    <w:multiLevelType w:val="multilevel"/>
    <w:tmpl w:val="7D4664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12A35E5"/>
    <w:multiLevelType w:val="multilevel"/>
    <w:tmpl w:val="9E7A4F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CE"/>
    <w:rsid w:val="00397B95"/>
    <w:rsid w:val="008E5697"/>
    <w:rsid w:val="00B13CCE"/>
    <w:rsid w:val="00B6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392D"/>
  <w15:docId w15:val="{289C6107-7C68-4B0A-9261-F70271BE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 Foster</dc:creator>
  <cp:lastModifiedBy>Aric Foster</cp:lastModifiedBy>
  <cp:revision>4</cp:revision>
  <dcterms:created xsi:type="dcterms:W3CDTF">2017-05-26T00:26:00Z</dcterms:created>
  <dcterms:modified xsi:type="dcterms:W3CDTF">2017-05-26T01:18:00Z</dcterms:modified>
</cp:coreProperties>
</file>