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70" w:rsidRPr="00AC3170" w:rsidRDefault="00AC3170" w:rsidP="00AC3170">
      <w:pPr>
        <w:jc w:val="center"/>
        <w:rPr>
          <w:rFonts w:ascii="Aparajita" w:hAnsi="Aparajita" w:cs="Aparajita"/>
          <w:b/>
          <w:u w:val="single"/>
        </w:rPr>
      </w:pPr>
      <w:r w:rsidRPr="00AC3170">
        <w:rPr>
          <w:rFonts w:ascii="Aparajita" w:hAnsi="Aparajita" w:cs="Aparajita"/>
          <w:b/>
          <w:u w:val="single"/>
        </w:rPr>
        <w:t xml:space="preserve">Individual </w:t>
      </w:r>
      <w:proofErr w:type="gramStart"/>
      <w:r w:rsidRPr="00AC3170">
        <w:rPr>
          <w:rFonts w:ascii="Aparajita" w:hAnsi="Aparajita" w:cs="Aparajita"/>
          <w:b/>
          <w:u w:val="single"/>
        </w:rPr>
        <w:t>Vs</w:t>
      </w:r>
      <w:proofErr w:type="gramEnd"/>
      <w:r w:rsidRPr="00AC3170">
        <w:rPr>
          <w:rFonts w:ascii="Aparajita" w:hAnsi="Aparajita" w:cs="Aparajita"/>
          <w:b/>
          <w:u w:val="single"/>
        </w:rPr>
        <w:t>. Society Dinner Party</w:t>
      </w:r>
    </w:p>
    <w:p w:rsidR="00C82177" w:rsidRPr="00414FA9" w:rsidRDefault="00AC3170" w:rsidP="00414FA9">
      <w:pPr>
        <w:rPr>
          <w:rFonts w:ascii="Aparajita" w:hAnsi="Aparajita" w:cs="Aparajita"/>
        </w:rPr>
      </w:pPr>
      <w:r>
        <w:rPr>
          <w:rFonts w:ascii="Aparajita" w:hAnsi="Aparajita" w:cs="Aparajita"/>
        </w:rPr>
        <w:t>Sure we discussed</w:t>
      </w:r>
      <w:r w:rsidR="00C82177">
        <w:rPr>
          <w:rFonts w:ascii="Aparajita" w:hAnsi="Aparajita" w:cs="Aparajita"/>
        </w:rPr>
        <w:t xml:space="preserve"> two texts that addressed individual vs. society. Sure we dissected both texts diligently. No</w:t>
      </w:r>
      <w:r>
        <w:rPr>
          <w:rFonts w:ascii="Aparajita" w:hAnsi="Aparajita" w:cs="Aparajita"/>
        </w:rPr>
        <w:t>w</w:t>
      </w:r>
      <w:r w:rsidR="00C82177">
        <w:rPr>
          <w:rFonts w:ascii="Aparajita" w:hAnsi="Aparajita" w:cs="Aparajita"/>
        </w:rPr>
        <w:t>, let’s do something fun with what we learned. Have you ever wondered h</w:t>
      </w:r>
      <w:r w:rsidR="00C82177" w:rsidRPr="00414FA9">
        <w:rPr>
          <w:rFonts w:ascii="Aparajita" w:hAnsi="Aparajita" w:cs="Aparajita"/>
        </w:rPr>
        <w:t xml:space="preserve">ow Hester </w:t>
      </w:r>
      <w:r w:rsidR="00C82177">
        <w:rPr>
          <w:rFonts w:ascii="Aparajita" w:hAnsi="Aparajita" w:cs="Aparajita"/>
        </w:rPr>
        <w:t xml:space="preserve">would </w:t>
      </w:r>
      <w:r w:rsidR="00C82177" w:rsidRPr="00414FA9">
        <w:rPr>
          <w:rFonts w:ascii="Aparajita" w:hAnsi="Aparajita" w:cs="Aparajita"/>
        </w:rPr>
        <w:t xml:space="preserve">act in </w:t>
      </w:r>
      <w:r w:rsidR="00C82177" w:rsidRPr="00414FA9">
        <w:rPr>
          <w:rFonts w:ascii="Aparajita" w:hAnsi="Aparajita" w:cs="Aparajita"/>
          <w:i/>
        </w:rPr>
        <w:t>1984</w:t>
      </w:r>
      <w:r w:rsidR="00C82177" w:rsidRPr="00414FA9">
        <w:rPr>
          <w:rFonts w:ascii="Aparajita" w:hAnsi="Aparajita" w:cs="Aparajita"/>
        </w:rPr>
        <w:t xml:space="preserve"> dystopia? What color would her letter be? Would it even be a letter? With what character from the book would she relate with the most and why? </w:t>
      </w:r>
      <w:r w:rsidR="00C82177">
        <w:rPr>
          <w:rFonts w:ascii="Aparajita" w:hAnsi="Aparajita" w:cs="Aparajita"/>
        </w:rPr>
        <w:t xml:space="preserve">How would Winston survive in 1600’s </w:t>
      </w:r>
      <w:smartTag w:uri="urn:schemas-microsoft-com:office:smarttags" w:element="place">
        <w:r w:rsidR="00C82177">
          <w:rPr>
            <w:rFonts w:ascii="Aparajita" w:hAnsi="Aparajita" w:cs="Aparajita"/>
          </w:rPr>
          <w:t>New England</w:t>
        </w:r>
      </w:smartTag>
      <w:r w:rsidR="00C82177">
        <w:rPr>
          <w:rFonts w:ascii="Aparajita" w:hAnsi="Aparajita" w:cs="Aparajita"/>
        </w:rPr>
        <w:t xml:space="preserve">? How would he react to the theocracy? What if all the round characters from these two texts, and their authors, and Thomas Foster had dinner together? </w:t>
      </w:r>
      <w:r w:rsidR="00C82177" w:rsidRPr="00414FA9">
        <w:rPr>
          <w:rFonts w:ascii="Aparajita" w:hAnsi="Aparajita" w:cs="Aparajita"/>
        </w:rPr>
        <w:sym w:font="Wingdings" w:char="F04A"/>
      </w:r>
    </w:p>
    <w:p w:rsidR="00C82177" w:rsidRDefault="00C82177" w:rsidP="00846D17">
      <w:pPr>
        <w:rPr>
          <w:rFonts w:ascii="Aparajita" w:hAnsi="Aparajita" w:cs="Aparajita"/>
        </w:rPr>
      </w:pPr>
      <w:smartTag w:uri="urn:schemas-microsoft-com:office:smarttags" w:element="place">
        <w:r w:rsidRPr="00414FA9">
          <w:rPr>
            <w:rFonts w:ascii="Aparajita" w:hAnsi="Aparajita" w:cs="Aparajita"/>
            <w:b/>
            <w:u w:val="single"/>
          </w:rPr>
          <w:t>Forest</w:t>
        </w:r>
      </w:smartTag>
      <w:r>
        <w:rPr>
          <w:rFonts w:ascii="Aparajita" w:hAnsi="Aparajita" w:cs="Aparajita"/>
        </w:rPr>
        <w:t>: Your task is to throw a party and invite these people and record it. After watching your dinner party, your audience should be convinced of three specific insights:</w:t>
      </w:r>
    </w:p>
    <w:p w:rsidR="00C82177" w:rsidRDefault="00C82177" w:rsidP="00414FA9">
      <w:pPr>
        <w:pStyle w:val="ListParagraph"/>
        <w:numPr>
          <w:ilvl w:val="0"/>
          <w:numId w:val="3"/>
        </w:numPr>
        <w:rPr>
          <w:rFonts w:ascii="Aparajita" w:hAnsi="Aparajita" w:cs="Aparajita"/>
        </w:rPr>
      </w:pPr>
      <w:r>
        <w:rPr>
          <w:rFonts w:ascii="Aparajita" w:hAnsi="Aparajita" w:cs="Aparajita"/>
        </w:rPr>
        <w:t xml:space="preserve">You and your group members know the theme of </w:t>
      </w:r>
      <w:r w:rsidRPr="00414FA9">
        <w:rPr>
          <w:rFonts w:ascii="Aparajita" w:hAnsi="Aparajita" w:cs="Aparajita"/>
          <w:i/>
        </w:rPr>
        <w:t>The Scarlet Letter,</w:t>
      </w:r>
      <w:r>
        <w:rPr>
          <w:rFonts w:ascii="Aparajita" w:hAnsi="Aparajita" w:cs="Aparajita"/>
        </w:rPr>
        <w:t xml:space="preserve"> including which (and HOW) entity “won” in the central conflict: individual vs. society.</w:t>
      </w:r>
    </w:p>
    <w:p w:rsidR="00C82177" w:rsidRDefault="00C82177" w:rsidP="00414FA9">
      <w:pPr>
        <w:pStyle w:val="ListParagraph"/>
        <w:numPr>
          <w:ilvl w:val="0"/>
          <w:numId w:val="3"/>
        </w:numPr>
        <w:rPr>
          <w:rFonts w:ascii="Aparajita" w:hAnsi="Aparajita" w:cs="Aparajita"/>
        </w:rPr>
      </w:pPr>
      <w:r>
        <w:rPr>
          <w:rFonts w:ascii="Aparajita" w:hAnsi="Aparajita" w:cs="Aparajita"/>
        </w:rPr>
        <w:t xml:space="preserve">You and your group members know the theme of </w:t>
      </w:r>
      <w:r w:rsidRPr="00414FA9">
        <w:rPr>
          <w:rFonts w:ascii="Aparajita" w:hAnsi="Aparajita" w:cs="Aparajita"/>
          <w:i/>
        </w:rPr>
        <w:t>1984</w:t>
      </w:r>
      <w:r>
        <w:rPr>
          <w:rFonts w:ascii="Aparajita" w:hAnsi="Aparajita" w:cs="Aparajita"/>
        </w:rPr>
        <w:t>, including which (and HOW) entity “won” in the central conflict: individual vs. society.</w:t>
      </w:r>
    </w:p>
    <w:p w:rsidR="00C82177" w:rsidRPr="00414FA9" w:rsidRDefault="00C82177" w:rsidP="00414FA9">
      <w:pPr>
        <w:pStyle w:val="ListParagraph"/>
        <w:numPr>
          <w:ilvl w:val="0"/>
          <w:numId w:val="3"/>
        </w:numPr>
        <w:rPr>
          <w:rFonts w:ascii="Aparajita" w:hAnsi="Aparajita" w:cs="Aparajita"/>
        </w:rPr>
      </w:pPr>
      <w:r>
        <w:rPr>
          <w:rFonts w:ascii="Aparajita" w:hAnsi="Aparajita" w:cs="Aparajita"/>
        </w:rPr>
        <w:t>You and your group members are certain (and can justify) which individual vs. society conflict was “better”: which one had the most clear winner, which one had the strongest text evidence of the “winner,” which one used author’s craft and the author</w:t>
      </w:r>
      <w:r w:rsidRPr="00414FA9">
        <w:rPr>
          <w:rFonts w:ascii="Aparajita" w:hAnsi="Aparajita" w:cs="Aparajita"/>
        </w:rPr>
        <w:sym w:font="Wingdings" w:char="F0E8"/>
      </w:r>
      <w:r>
        <w:rPr>
          <w:rFonts w:ascii="Aparajita" w:hAnsi="Aparajita" w:cs="Aparajita"/>
        </w:rPr>
        <w:t xml:space="preserve"> text</w:t>
      </w:r>
      <w:r w:rsidRPr="00414FA9">
        <w:rPr>
          <w:rFonts w:ascii="Aparajita" w:hAnsi="Aparajita" w:cs="Aparajita"/>
        </w:rPr>
        <w:sym w:font="Wingdings" w:char="F0E8"/>
      </w:r>
      <w:r>
        <w:rPr>
          <w:rFonts w:ascii="Aparajita" w:hAnsi="Aparajita" w:cs="Aparajita"/>
        </w:rPr>
        <w:t xml:space="preserve"> reader path to show the “winner” most clearly, etc. </w:t>
      </w:r>
    </w:p>
    <w:p w:rsidR="00C82177" w:rsidRPr="00414FA9" w:rsidRDefault="00C82177" w:rsidP="00846D17">
      <w:pPr>
        <w:rPr>
          <w:rFonts w:ascii="Aparajita" w:hAnsi="Aparajita" w:cs="Aparajita"/>
        </w:rPr>
      </w:pPr>
      <w:r>
        <w:rPr>
          <w:rFonts w:ascii="Aparajita" w:hAnsi="Aparajita" w:cs="Aparajita"/>
          <w:b/>
          <w:u w:val="single"/>
        </w:rPr>
        <w:t>Trees</w:t>
      </w:r>
      <w:r>
        <w:rPr>
          <w:rFonts w:ascii="Aparajita" w:hAnsi="Aparajita" w:cs="Aparajita"/>
        </w:rPr>
        <w:t xml:space="preserve">: </w:t>
      </w:r>
      <w:r w:rsidRPr="00414FA9">
        <w:rPr>
          <w:rFonts w:ascii="Aparajita" w:hAnsi="Aparajita" w:cs="Aparajita"/>
        </w:rPr>
        <w:t xml:space="preserve">You may use other people in the video that are not from our class. However, all of the intellectual insights about the book (the answers to </w:t>
      </w:r>
      <w:r w:rsidR="00AC3170">
        <w:rPr>
          <w:rFonts w:ascii="Aparajita" w:hAnsi="Aparajita" w:cs="Aparajita"/>
        </w:rPr>
        <w:t>numbers 1-3</w:t>
      </w:r>
      <w:r w:rsidRPr="00414FA9">
        <w:rPr>
          <w:rFonts w:ascii="Aparajita" w:hAnsi="Aparajita" w:cs="Aparajita"/>
        </w:rPr>
        <w:t xml:space="preserve">) must be presented by AP </w:t>
      </w:r>
      <w:r w:rsidR="00AC3170">
        <w:rPr>
          <w:rFonts w:ascii="Aparajita" w:hAnsi="Aparajita" w:cs="Aparajita"/>
        </w:rPr>
        <w:t xml:space="preserve">Lit. </w:t>
      </w:r>
      <w:r w:rsidRPr="00414FA9">
        <w:rPr>
          <w:rFonts w:ascii="Aparajita" w:hAnsi="Aparajita" w:cs="Aparajita"/>
        </w:rPr>
        <w:t xml:space="preserve">students. </w:t>
      </w:r>
      <w:r>
        <w:rPr>
          <w:rFonts w:ascii="Aparajita" w:hAnsi="Aparajita" w:cs="Aparajita"/>
        </w:rPr>
        <w:t xml:space="preserve">It needs to be as long as it needs to be to cover numbers 1-3 above, but not so long that your audience becomes disengaged. You will be assessed on the rubric on the next page. Ideally submit your video digitally to my laptop somehow, but you can bring in a hard copy as well. It is your responsibility to make sure it is ready to play in class the day it is due. It is due _______________. </w:t>
      </w:r>
      <w:r w:rsidR="009D31E0">
        <w:rPr>
          <w:rFonts w:ascii="Aparajita" w:hAnsi="Aparajita" w:cs="Aparajita"/>
        </w:rPr>
        <w:t xml:space="preserve">Example: </w:t>
      </w:r>
      <w:hyperlink r:id="rId5" w:history="1">
        <w:r w:rsidR="009D31E0" w:rsidRPr="009D31E0">
          <w:rPr>
            <w:rStyle w:val="Hyperlink"/>
            <w:rFonts w:ascii="Aparajita" w:hAnsi="Aparajita" w:cs="Aparajita"/>
            <w:sz w:val="14"/>
          </w:rPr>
          <w:t>https://www.youtube.com/watch?v=MIw6VmGx19k&amp;feature=em-upload_owner</w:t>
        </w:r>
      </w:hyperlink>
      <w:r w:rsidR="009D31E0" w:rsidRPr="009D31E0">
        <w:rPr>
          <w:rFonts w:ascii="Aparajita" w:hAnsi="Aparajita" w:cs="Aparajita"/>
          <w:sz w:val="14"/>
        </w:rPr>
        <w:t xml:space="preserve"> </w:t>
      </w:r>
      <w:r w:rsidR="009146BD">
        <w:rPr>
          <w:rFonts w:ascii="Aparajita" w:hAnsi="Aparajita" w:cs="Aparajita"/>
          <w:sz w:val="14"/>
        </w:rPr>
        <w:t xml:space="preserve">and </w:t>
      </w:r>
      <w:hyperlink r:id="rId6" w:history="1">
        <w:r w:rsidR="009146BD" w:rsidRPr="00BD1014">
          <w:rPr>
            <w:rStyle w:val="Hyperlink"/>
            <w:rFonts w:ascii="Aparajita" w:hAnsi="Aparajita" w:cs="Aparajita"/>
            <w:sz w:val="14"/>
          </w:rPr>
          <w:t>https://www.youtube.com/watch?v=O9RRwHMB-u0&amp;feature=youtu.be</w:t>
        </w:r>
      </w:hyperlink>
      <w:r w:rsidR="009146BD">
        <w:rPr>
          <w:rFonts w:ascii="Aparajita" w:hAnsi="Aparajita" w:cs="Aparajita"/>
          <w:sz w:val="14"/>
        </w:rPr>
        <w:t xml:space="preserve"> </w:t>
      </w:r>
      <w:bookmarkStart w:id="0" w:name="_GoBack"/>
      <w:bookmarkEnd w:id="0"/>
    </w:p>
    <w:p w:rsidR="00C82177" w:rsidRPr="00414FA9" w:rsidRDefault="00C82177" w:rsidP="00AC3170">
      <w:pPr>
        <w:rPr>
          <w:rFonts w:ascii="Aparajita" w:hAnsi="Aparajita" w:cs="Aparajita"/>
        </w:rPr>
      </w:pPr>
      <w:r w:rsidRPr="00AC3170">
        <w:rPr>
          <w:rFonts w:ascii="Aparajita" w:hAnsi="Aparajita" w:cs="Aparajita"/>
          <w:u w:val="single"/>
        </w:rPr>
        <w:t>Brainstorming Thoughts (chronologically)</w:t>
      </w:r>
      <w:r w:rsidR="00AC3170" w:rsidRPr="00AC3170">
        <w:rPr>
          <w:rFonts w:ascii="Aparajita" w:hAnsi="Aparajita" w:cs="Aparajita"/>
          <w:u w:val="single"/>
        </w:rPr>
        <w:t>:</w:t>
      </w:r>
      <w:r w:rsidR="00AC3170">
        <w:rPr>
          <w:rFonts w:ascii="Aparajita" w:hAnsi="Aparajita" w:cs="Aparajita"/>
        </w:rPr>
        <w:t xml:space="preserve"> </w:t>
      </w:r>
      <w:r w:rsidRPr="00414FA9">
        <w:rPr>
          <w:rFonts w:ascii="Aparajita" w:hAnsi="Aparajita" w:cs="Aparajita"/>
        </w:rPr>
        <w:t>Identify people in your group</w:t>
      </w:r>
      <w:r w:rsidR="00AC3170">
        <w:rPr>
          <w:rFonts w:ascii="Aparajita" w:hAnsi="Aparajita" w:cs="Aparajita"/>
        </w:rPr>
        <w:t xml:space="preserve">. </w:t>
      </w:r>
      <w:r w:rsidRPr="00414FA9">
        <w:rPr>
          <w:rFonts w:ascii="Aparajita" w:hAnsi="Aparajita" w:cs="Aparajita"/>
        </w:rPr>
        <w:t>Set up scheduling to meet together</w:t>
      </w:r>
      <w:r w:rsidR="00AC3170">
        <w:rPr>
          <w:rFonts w:ascii="Aparajita" w:hAnsi="Aparajita" w:cs="Aparajita"/>
        </w:rPr>
        <w:t xml:space="preserve">. </w:t>
      </w:r>
      <w:r w:rsidRPr="00414FA9">
        <w:rPr>
          <w:rFonts w:ascii="Aparajita" w:hAnsi="Aparajita" w:cs="Aparajita"/>
        </w:rPr>
        <w:t xml:space="preserve">How will you share information when apart? </w:t>
      </w:r>
      <w:r>
        <w:rPr>
          <w:rFonts w:ascii="Aparajita" w:hAnsi="Aparajita" w:cs="Aparajita"/>
        </w:rPr>
        <w:t>Social media</w:t>
      </w:r>
      <w:r w:rsidRPr="00414FA9">
        <w:rPr>
          <w:rFonts w:ascii="Aparajita" w:hAnsi="Aparajita" w:cs="Aparajita"/>
        </w:rPr>
        <w:t>? Google docs?</w:t>
      </w:r>
      <w:r w:rsidR="00AC3170">
        <w:rPr>
          <w:rFonts w:ascii="Aparajita" w:hAnsi="Aparajita" w:cs="Aparajita"/>
        </w:rPr>
        <w:t xml:space="preserve"> </w:t>
      </w:r>
      <w:r w:rsidR="00AC3170" w:rsidRPr="00414FA9">
        <w:rPr>
          <w:rFonts w:ascii="Aparajita" w:hAnsi="Aparajita" w:cs="Aparajita"/>
        </w:rPr>
        <w:t xml:space="preserve">How will you set the show up? </w:t>
      </w:r>
      <w:r>
        <w:rPr>
          <w:rFonts w:ascii="Aparajita" w:hAnsi="Aparajita" w:cs="Aparajita"/>
        </w:rPr>
        <w:t>What are the answers to the three things you need to show in your video?</w:t>
      </w:r>
      <w:r w:rsidR="00AC3170">
        <w:rPr>
          <w:rFonts w:ascii="Aparajita" w:hAnsi="Aparajita" w:cs="Aparajita"/>
        </w:rPr>
        <w:t xml:space="preserve"> How will the different characters (Hester, Roger, Arthur, Hawthorne, Orwell, Winston, Julia and O’Brien) interact? </w:t>
      </w:r>
      <w:r w:rsidRPr="00414FA9">
        <w:rPr>
          <w:rFonts w:ascii="Aparajita" w:hAnsi="Aparajita" w:cs="Aparajita"/>
        </w:rPr>
        <w:t>How will Thomas Foster play a role?</w:t>
      </w:r>
      <w:r w:rsidR="00AC3170">
        <w:rPr>
          <w:rFonts w:ascii="Aparajita" w:hAnsi="Aparajita" w:cs="Aparajita"/>
        </w:rPr>
        <w:t xml:space="preserve"> </w:t>
      </w:r>
      <w:r w:rsidRPr="00414FA9">
        <w:rPr>
          <w:rFonts w:ascii="Aparajita" w:hAnsi="Aparajita" w:cs="Aparajita"/>
        </w:rPr>
        <w:t>Who and how will recording and editing happen?</w:t>
      </w:r>
    </w:p>
    <w:p w:rsidR="00C82177" w:rsidRPr="00AC3170" w:rsidRDefault="00AC3170" w:rsidP="00AC3170">
      <w:pPr>
        <w:jc w:val="center"/>
        <w:rPr>
          <w:rFonts w:ascii="Aparajita" w:hAnsi="Aparajita" w:cs="Aparajita"/>
          <w:b/>
          <w:u w:val="single"/>
        </w:rPr>
      </w:pPr>
      <w:r w:rsidRPr="00AC3170">
        <w:rPr>
          <w:rFonts w:ascii="Aparajita" w:hAnsi="Aparajita" w:cs="Aparajita"/>
          <w:b/>
          <w:u w:val="single"/>
        </w:rPr>
        <w:t>Dinner Party Rubric</w:t>
      </w:r>
    </w:p>
    <w:p w:rsidR="00AC3170" w:rsidRDefault="00AC3170" w:rsidP="00AC3170">
      <w:pPr>
        <w:pStyle w:val="ListParagraph"/>
        <w:ind w:left="0"/>
        <w:rPr>
          <w:rFonts w:ascii="Aparajita" w:hAnsi="Aparajita" w:cs="Aparajita"/>
        </w:rPr>
      </w:pPr>
      <w:r>
        <w:rPr>
          <w:rFonts w:ascii="Aparajita" w:hAnsi="Aparajita" w:cs="Aparajita"/>
        </w:rPr>
        <w:t xml:space="preserve">Student Name: </w:t>
      </w:r>
    </w:p>
    <w:p w:rsidR="00AC3170" w:rsidRDefault="00AC3170" w:rsidP="00AC3170">
      <w:pPr>
        <w:pStyle w:val="ListParagraph"/>
        <w:ind w:left="0"/>
        <w:rPr>
          <w:rFonts w:ascii="Aparajita" w:hAnsi="Aparajita" w:cs="Aparajita"/>
        </w:rPr>
      </w:pPr>
    </w:p>
    <w:p w:rsidR="00AC3170" w:rsidRDefault="00AC3170" w:rsidP="00AC3170">
      <w:pPr>
        <w:pStyle w:val="ListParagraph"/>
        <w:numPr>
          <w:ilvl w:val="0"/>
          <w:numId w:val="5"/>
        </w:numPr>
        <w:rPr>
          <w:rFonts w:ascii="Aparajita" w:hAnsi="Aparajita" w:cs="Aparajita"/>
        </w:rPr>
      </w:pPr>
      <w:r>
        <w:rPr>
          <w:rFonts w:ascii="Aparajita" w:hAnsi="Aparajita" w:cs="Aparajita"/>
        </w:rPr>
        <w:t xml:space="preserve">The theme of </w:t>
      </w:r>
      <w:r w:rsidRPr="00414FA9">
        <w:rPr>
          <w:rFonts w:ascii="Aparajita" w:hAnsi="Aparajita" w:cs="Aparajita"/>
          <w:i/>
        </w:rPr>
        <w:t>The Scarlet Letter,</w:t>
      </w:r>
      <w:r>
        <w:rPr>
          <w:rFonts w:ascii="Aparajita" w:hAnsi="Aparajita" w:cs="Aparajita"/>
        </w:rPr>
        <w:t xml:space="preserve"> including which (and HOW) entity “won” in the central conflict: individual vs. society.</w:t>
      </w:r>
    </w:p>
    <w:p w:rsidR="00AC3170" w:rsidRDefault="00AC3170" w:rsidP="00AC3170">
      <w:pPr>
        <w:pStyle w:val="ListParagraph"/>
        <w:ind w:left="0" w:firstLine="720"/>
        <w:rPr>
          <w:rFonts w:ascii="Aparajita" w:hAnsi="Aparajita" w:cs="Aparajita"/>
          <w:u w:val="single"/>
        </w:rPr>
      </w:pPr>
      <w:r w:rsidRPr="00AC3170">
        <w:rPr>
          <w:rFonts w:ascii="Aparajita" w:hAnsi="Aparajita" w:cs="Aparajita"/>
          <w:u w:val="single"/>
        </w:rPr>
        <w:t>Timely, narrative, descriptive feedback:</w:t>
      </w:r>
    </w:p>
    <w:p w:rsidR="00AC3170" w:rsidRDefault="00AC3170" w:rsidP="00AC3170">
      <w:pPr>
        <w:pStyle w:val="ListParagraph"/>
        <w:ind w:left="0" w:firstLine="720"/>
        <w:rPr>
          <w:rFonts w:ascii="Aparajita" w:hAnsi="Aparajita" w:cs="Aparajita"/>
          <w:u w:val="single"/>
        </w:rPr>
      </w:pPr>
    </w:p>
    <w:p w:rsidR="00AC3170" w:rsidRDefault="00AC3170" w:rsidP="00AC3170">
      <w:pPr>
        <w:pStyle w:val="ListParagraph"/>
        <w:ind w:left="0" w:firstLine="720"/>
        <w:rPr>
          <w:rFonts w:ascii="Aparajita" w:hAnsi="Aparajita" w:cs="Aparajita"/>
          <w:u w:val="single"/>
        </w:rPr>
      </w:pPr>
    </w:p>
    <w:p w:rsidR="00AC3170" w:rsidRDefault="00AC3170" w:rsidP="00AC3170">
      <w:pPr>
        <w:pStyle w:val="ListParagraph"/>
        <w:ind w:left="0" w:firstLine="720"/>
        <w:rPr>
          <w:rFonts w:ascii="Aparajita" w:hAnsi="Aparajita" w:cs="Aparajita"/>
          <w:u w:val="single"/>
        </w:rPr>
      </w:pPr>
    </w:p>
    <w:p w:rsidR="00AC3170" w:rsidRPr="00AC3170" w:rsidRDefault="00AC3170" w:rsidP="00AC3170">
      <w:pPr>
        <w:pStyle w:val="ListParagraph"/>
        <w:ind w:left="0" w:firstLine="720"/>
        <w:rPr>
          <w:rFonts w:ascii="Aparajita" w:hAnsi="Aparajita" w:cs="Aparajita"/>
          <w:u w:val="single"/>
        </w:rPr>
      </w:pPr>
    </w:p>
    <w:p w:rsidR="00AC3170" w:rsidRDefault="00AC3170" w:rsidP="00AC3170">
      <w:pPr>
        <w:pStyle w:val="ListParagraph"/>
        <w:numPr>
          <w:ilvl w:val="0"/>
          <w:numId w:val="5"/>
        </w:numPr>
        <w:rPr>
          <w:rFonts w:ascii="Aparajita" w:hAnsi="Aparajita" w:cs="Aparajita"/>
        </w:rPr>
      </w:pPr>
      <w:r>
        <w:rPr>
          <w:rFonts w:ascii="Aparajita" w:hAnsi="Aparajita" w:cs="Aparajita"/>
        </w:rPr>
        <w:t>T</w:t>
      </w:r>
      <w:r w:rsidRPr="00AC3170">
        <w:rPr>
          <w:rFonts w:ascii="Aparajita" w:hAnsi="Aparajita" w:cs="Aparajita"/>
        </w:rPr>
        <w:t xml:space="preserve">he theme of </w:t>
      </w:r>
      <w:r w:rsidRPr="00AC3170">
        <w:rPr>
          <w:rFonts w:ascii="Aparajita" w:hAnsi="Aparajita" w:cs="Aparajita"/>
          <w:i/>
        </w:rPr>
        <w:t>1984</w:t>
      </w:r>
      <w:r w:rsidRPr="00AC3170">
        <w:rPr>
          <w:rFonts w:ascii="Aparajita" w:hAnsi="Aparajita" w:cs="Aparajita"/>
        </w:rPr>
        <w:t>, including which (and HOW) entity “won” in the central conflict: individual vs. society.</w:t>
      </w:r>
    </w:p>
    <w:p w:rsidR="00AC3170" w:rsidRDefault="00AC3170" w:rsidP="00AC3170">
      <w:pPr>
        <w:pStyle w:val="ListParagraph"/>
        <w:rPr>
          <w:rFonts w:ascii="Aparajita" w:hAnsi="Aparajita" w:cs="Aparajita"/>
          <w:u w:val="single"/>
        </w:rPr>
      </w:pPr>
      <w:r w:rsidRPr="00AC3170">
        <w:rPr>
          <w:rFonts w:ascii="Aparajita" w:hAnsi="Aparajita" w:cs="Aparajita"/>
          <w:u w:val="single"/>
        </w:rPr>
        <w:t>Timely, narrative, descriptive feedback:</w:t>
      </w:r>
    </w:p>
    <w:p w:rsidR="00AC3170" w:rsidRDefault="00AC3170" w:rsidP="00AC3170">
      <w:pPr>
        <w:pStyle w:val="ListParagraph"/>
        <w:rPr>
          <w:rFonts w:ascii="Aparajita" w:hAnsi="Aparajita" w:cs="Aparajita"/>
          <w:u w:val="single"/>
        </w:rPr>
      </w:pPr>
    </w:p>
    <w:p w:rsidR="00AC3170" w:rsidRDefault="00AC3170" w:rsidP="00AC3170">
      <w:pPr>
        <w:pStyle w:val="ListParagraph"/>
        <w:rPr>
          <w:rFonts w:ascii="Aparajita" w:hAnsi="Aparajita" w:cs="Aparajita"/>
          <w:u w:val="single"/>
        </w:rPr>
      </w:pPr>
    </w:p>
    <w:p w:rsidR="00AC3170" w:rsidRDefault="00AC3170" w:rsidP="00AC3170">
      <w:pPr>
        <w:pStyle w:val="ListParagraph"/>
        <w:rPr>
          <w:rFonts w:ascii="Aparajita" w:hAnsi="Aparajita" w:cs="Aparajita"/>
          <w:u w:val="single"/>
        </w:rPr>
      </w:pPr>
    </w:p>
    <w:p w:rsidR="00AC3170" w:rsidRPr="00AC3170" w:rsidRDefault="00AC3170" w:rsidP="00AC3170">
      <w:pPr>
        <w:pStyle w:val="ListParagraph"/>
        <w:rPr>
          <w:rFonts w:ascii="Aparajita" w:hAnsi="Aparajita" w:cs="Aparajita"/>
          <w:u w:val="single"/>
        </w:rPr>
      </w:pPr>
    </w:p>
    <w:p w:rsidR="00AC3170" w:rsidRDefault="00AC3170" w:rsidP="00AC3170">
      <w:pPr>
        <w:pStyle w:val="ListParagraph"/>
        <w:numPr>
          <w:ilvl w:val="0"/>
          <w:numId w:val="5"/>
        </w:numPr>
        <w:rPr>
          <w:rFonts w:ascii="Aparajita" w:hAnsi="Aparajita" w:cs="Aparajita"/>
        </w:rPr>
      </w:pPr>
      <w:r>
        <w:rPr>
          <w:rFonts w:ascii="Aparajita" w:hAnsi="Aparajita" w:cs="Aparajita"/>
        </w:rPr>
        <w:t>W</w:t>
      </w:r>
      <w:r w:rsidRPr="00AC3170">
        <w:rPr>
          <w:rFonts w:ascii="Aparajita" w:hAnsi="Aparajita" w:cs="Aparajita"/>
        </w:rPr>
        <w:t>hich individual vs</w:t>
      </w:r>
      <w:r>
        <w:rPr>
          <w:rFonts w:ascii="Aparajita" w:hAnsi="Aparajita" w:cs="Aparajita"/>
        </w:rPr>
        <w:t>. society conflict was “better”, aka</w:t>
      </w:r>
      <w:r w:rsidRPr="00AC3170">
        <w:rPr>
          <w:rFonts w:ascii="Aparajita" w:hAnsi="Aparajita" w:cs="Aparajita"/>
        </w:rPr>
        <w:t xml:space="preserve"> which one used author’s craft and the author</w:t>
      </w:r>
      <w:r w:rsidRPr="00414FA9">
        <w:rPr>
          <w:rFonts w:ascii="Aparajita" w:hAnsi="Aparajita" w:cs="Aparajita"/>
        </w:rPr>
        <w:sym w:font="Wingdings" w:char="F0E8"/>
      </w:r>
      <w:r w:rsidRPr="00AC3170">
        <w:rPr>
          <w:rFonts w:ascii="Aparajita" w:hAnsi="Aparajita" w:cs="Aparajita"/>
        </w:rPr>
        <w:t xml:space="preserve"> text</w:t>
      </w:r>
      <w:r w:rsidRPr="00414FA9">
        <w:rPr>
          <w:rFonts w:ascii="Aparajita" w:hAnsi="Aparajita" w:cs="Aparajita"/>
        </w:rPr>
        <w:sym w:font="Wingdings" w:char="F0E8"/>
      </w:r>
      <w:r w:rsidRPr="00AC3170">
        <w:rPr>
          <w:rFonts w:ascii="Aparajita" w:hAnsi="Aparajita" w:cs="Aparajita"/>
        </w:rPr>
        <w:t xml:space="preserve"> reader path to show </w:t>
      </w:r>
      <w:r>
        <w:rPr>
          <w:rFonts w:ascii="Aparajita" w:hAnsi="Aparajita" w:cs="Aparajita"/>
        </w:rPr>
        <w:t>the “winner” most clearly.</w:t>
      </w:r>
    </w:p>
    <w:p w:rsidR="00AC3170" w:rsidRPr="00AC3170" w:rsidRDefault="00AC3170" w:rsidP="00AC3170">
      <w:pPr>
        <w:pStyle w:val="ListParagraph"/>
        <w:rPr>
          <w:rFonts w:ascii="Aparajita" w:hAnsi="Aparajita" w:cs="Aparajita"/>
          <w:u w:val="single"/>
        </w:rPr>
      </w:pPr>
      <w:r w:rsidRPr="00AC3170">
        <w:rPr>
          <w:rFonts w:ascii="Aparajita" w:hAnsi="Aparajita" w:cs="Aparajita"/>
          <w:u w:val="single"/>
        </w:rPr>
        <w:t>Timely, narrative, descriptive feedback:</w:t>
      </w:r>
    </w:p>
    <w:p w:rsidR="00C82177" w:rsidRDefault="00C82177" w:rsidP="00846D17">
      <w:pPr>
        <w:rPr>
          <w:rFonts w:ascii="Aparajita" w:hAnsi="Aparajita" w:cs="Aparajita"/>
        </w:rPr>
      </w:pPr>
    </w:p>
    <w:p w:rsidR="00AC3170" w:rsidRDefault="00AC3170" w:rsidP="00846D17">
      <w:pPr>
        <w:rPr>
          <w:rFonts w:ascii="Aparajita" w:hAnsi="Aparajita" w:cs="Aparajita"/>
        </w:rPr>
      </w:pPr>
    </w:p>
    <w:p w:rsidR="00AC3170" w:rsidRDefault="00AC3170" w:rsidP="00846D17">
      <w:pPr>
        <w:rPr>
          <w:rFonts w:ascii="Aparajita" w:hAnsi="Aparajita" w:cs="Aparajita"/>
        </w:rPr>
      </w:pPr>
    </w:p>
    <w:p w:rsidR="00AC3170" w:rsidRDefault="00AC3170" w:rsidP="00846D17">
      <w:pPr>
        <w:rPr>
          <w:rFonts w:ascii="Aparajita" w:hAnsi="Aparajita" w:cs="Aparajita"/>
        </w:rPr>
      </w:pPr>
      <w:r>
        <w:rPr>
          <w:rFonts w:ascii="Aparajita" w:hAnsi="Aparajita" w:cs="Aparajita"/>
        </w:rPr>
        <w:lastRenderedPageBreak/>
        <w:t>My reflection about how my group collaborated: (Who was the most/least helpful? Who were the leaders/followers?)</w:t>
      </w:r>
    </w:p>
    <w:sectPr w:rsidR="00AC3170" w:rsidSect="00AC317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1pt;height:65.4pt" o:bullet="t">
        <v:imagedata r:id="rId1" o:title="Orange paw"/>
      </v:shape>
    </w:pict>
  </w:numPicBullet>
  <w:abstractNum w:abstractNumId="0">
    <w:nsid w:val="0C9E4932"/>
    <w:multiLevelType w:val="hybridMultilevel"/>
    <w:tmpl w:val="7EAC2C7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6C1967"/>
    <w:multiLevelType w:val="hybridMultilevel"/>
    <w:tmpl w:val="056685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511710"/>
    <w:multiLevelType w:val="hybridMultilevel"/>
    <w:tmpl w:val="056685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0D0B09"/>
    <w:multiLevelType w:val="hybridMultilevel"/>
    <w:tmpl w:val="0F78DE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8811E3D"/>
    <w:multiLevelType w:val="hybridMultilevel"/>
    <w:tmpl w:val="A560FEF4"/>
    <w:lvl w:ilvl="0" w:tplc="9E36F84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A4B"/>
    <w:rsid w:val="00414FA9"/>
    <w:rsid w:val="006248CF"/>
    <w:rsid w:val="00810677"/>
    <w:rsid w:val="00841667"/>
    <w:rsid w:val="00846D17"/>
    <w:rsid w:val="009146BD"/>
    <w:rsid w:val="009C5C12"/>
    <w:rsid w:val="009D31E0"/>
    <w:rsid w:val="00A86A48"/>
    <w:rsid w:val="00AC3170"/>
    <w:rsid w:val="00C82177"/>
    <w:rsid w:val="00D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3057CAE8-ADA8-445C-9AE9-058E43AE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4B"/>
    <w:pPr>
      <w:spacing w:after="160" w:line="16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D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4FA9"/>
    <w:pPr>
      <w:ind w:left="720"/>
      <w:contextualSpacing/>
    </w:pPr>
  </w:style>
  <w:style w:type="character" w:styleId="Hyperlink">
    <w:name w:val="Hyperlink"/>
    <w:uiPriority w:val="99"/>
    <w:unhideWhenUsed/>
    <w:rsid w:val="009D3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9RRwHMB-u0&amp;feature=youtu.be" TargetMode="External"/><Relationship Id="rId5" Type="http://schemas.openxmlformats.org/officeDocument/2006/relationships/hyperlink" Target="https://www.youtube.com/watch?v=MIw6VmGx19k&amp;feature=em-upload_owne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7</cp:revision>
  <dcterms:created xsi:type="dcterms:W3CDTF">2014-11-03T11:20:00Z</dcterms:created>
  <dcterms:modified xsi:type="dcterms:W3CDTF">2014-11-17T17:43:00Z</dcterms:modified>
</cp:coreProperties>
</file>