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67" w:rsidRPr="00597B9A" w:rsidRDefault="00C502AA" w:rsidP="00597B9A">
      <w:pPr>
        <w:jc w:val="center"/>
        <w:rPr>
          <w:rFonts w:ascii="Aparajita" w:hAnsi="Aparajita" w:cs="Aparajita"/>
          <w:b/>
          <w:u w:val="single"/>
        </w:rPr>
      </w:pPr>
      <w:r w:rsidRPr="00597B9A">
        <w:rPr>
          <w:rFonts w:ascii="Aparajita" w:hAnsi="Aparajita" w:cs="Aparajita"/>
          <w:b/>
          <w:u w:val="single"/>
        </w:rPr>
        <w:t xml:space="preserve">Satire/Swift </w:t>
      </w:r>
      <w:r w:rsidR="00DB6B97" w:rsidRPr="00597B9A">
        <w:rPr>
          <w:rFonts w:ascii="Aparajita" w:hAnsi="Aparajita" w:cs="Aparajita"/>
          <w:b/>
          <w:u w:val="single"/>
        </w:rPr>
        <w:t xml:space="preserve">Summative </w:t>
      </w:r>
      <w:r w:rsidRPr="00597B9A">
        <w:rPr>
          <w:rFonts w:ascii="Aparajita" w:hAnsi="Aparajita" w:cs="Aparajita"/>
          <w:b/>
          <w:u w:val="single"/>
        </w:rPr>
        <w:t xml:space="preserve">Assessment </w:t>
      </w:r>
      <w:r w:rsidR="00DB6B97" w:rsidRPr="00597B9A">
        <w:rPr>
          <w:rFonts w:ascii="Aparajita" w:hAnsi="Aparajita" w:cs="Aparajita"/>
          <w:b/>
          <w:u w:val="single"/>
        </w:rPr>
        <w:t>revision</w:t>
      </w:r>
    </w:p>
    <w:p w:rsidR="00C502AA" w:rsidRDefault="00597B9A" w:rsidP="00C502AA">
      <w:pPr>
        <w:rPr>
          <w:rStyle w:val="Hyperlink"/>
          <w:rFonts w:ascii="Baskerville Old Face" w:hAnsi="Baskerville Old Face"/>
        </w:rPr>
      </w:pPr>
      <w:r w:rsidRPr="00597B9A">
        <w:rPr>
          <w:rFonts w:ascii="Aparajita" w:hAnsi="Aparajita" w:cs="Aparajita"/>
          <w:b/>
          <w:u w:val="single"/>
        </w:rPr>
        <w:t>Reading Learning Targets Text:</w:t>
      </w:r>
      <w:r>
        <w:rPr>
          <w:rFonts w:ascii="Aparajita" w:hAnsi="Aparajita" w:cs="Aparajita"/>
        </w:rPr>
        <w:t xml:space="preserve"> </w:t>
      </w:r>
      <w:r w:rsidR="00C502AA">
        <w:rPr>
          <w:rFonts w:ascii="Aparajita" w:hAnsi="Aparajita" w:cs="Aparajita"/>
        </w:rPr>
        <w:t xml:space="preserve"> </w:t>
      </w:r>
      <w:hyperlink r:id="rId5" w:history="1">
        <w:r w:rsidR="00C502AA" w:rsidRPr="00562AED">
          <w:rPr>
            <w:rStyle w:val="Hyperlink"/>
            <w:rFonts w:ascii="Baskerville Old Face" w:hAnsi="Baskerville Old Face"/>
          </w:rPr>
          <w:t>http://www.momentmag.com/how-does-satire-influence-politics/</w:t>
        </w:r>
      </w:hyperlink>
    </w:p>
    <w:p w:rsidR="00C502AA" w:rsidRDefault="00046C11">
      <w:pPr>
        <w:rPr>
          <w:rFonts w:ascii="Aparajita" w:hAnsi="Aparajita" w:cs="Aparajita"/>
        </w:rPr>
      </w:pPr>
      <w:r>
        <w:rPr>
          <w:rFonts w:ascii="Aparajita" w:hAnsi="Aparajita" w:cs="Aparajita"/>
        </w:rPr>
        <w:t xml:space="preserve">The directions to revise are simple: </w:t>
      </w:r>
      <w:r w:rsidR="00E41CC9">
        <w:rPr>
          <w:rFonts w:ascii="Aparajita" w:hAnsi="Aparajita" w:cs="Aparajita"/>
        </w:rPr>
        <w:t>“show me”</w:t>
      </w:r>
      <w:r>
        <w:rPr>
          <w:rFonts w:ascii="Aparajita" w:hAnsi="Aparajita" w:cs="Aparajita"/>
        </w:rPr>
        <w:t xml:space="preserve">. By this I meant to demonstrate in any appropriate way (writing, power point, </w:t>
      </w:r>
      <w:proofErr w:type="spellStart"/>
      <w:r>
        <w:rPr>
          <w:rFonts w:ascii="Aparajita" w:hAnsi="Aparajita" w:cs="Aparajita"/>
        </w:rPr>
        <w:t>prezi</w:t>
      </w:r>
      <w:proofErr w:type="spellEnd"/>
      <w:r>
        <w:rPr>
          <w:rFonts w:ascii="Aparajita" w:hAnsi="Aparajita" w:cs="Aparajita"/>
        </w:rPr>
        <w:t xml:space="preserve">, </w:t>
      </w:r>
      <w:proofErr w:type="spellStart"/>
      <w:r>
        <w:rPr>
          <w:rFonts w:ascii="Aparajita" w:hAnsi="Aparajita" w:cs="Aparajita"/>
        </w:rPr>
        <w:t>vlog</w:t>
      </w:r>
      <w:proofErr w:type="spellEnd"/>
      <w:r>
        <w:rPr>
          <w:rFonts w:ascii="Aparajita" w:hAnsi="Aparajita" w:cs="Aparajita"/>
        </w:rPr>
        <w:t xml:space="preserve">, </w:t>
      </w:r>
      <w:proofErr w:type="spellStart"/>
      <w:r>
        <w:rPr>
          <w:rFonts w:ascii="Aparajita" w:hAnsi="Aparajita" w:cs="Aparajita"/>
        </w:rPr>
        <w:t>weebly</w:t>
      </w:r>
      <w:proofErr w:type="spellEnd"/>
      <w:r>
        <w:rPr>
          <w:rFonts w:ascii="Aparajita" w:hAnsi="Aparajita" w:cs="Aparajita"/>
        </w:rPr>
        <w:t xml:space="preserve">, etc.) that you are proficient in main ideas/details, infer, author’s craft and theme by using the text at the link above. Basically analyze each learning target in a clear, organized format that makes your proficiency clear. </w:t>
      </w:r>
    </w:p>
    <w:p w:rsidR="00597B9A" w:rsidRDefault="00597B9A">
      <w:pPr>
        <w:rPr>
          <w:rFonts w:ascii="Aparajita" w:hAnsi="Aparajita" w:cs="Aparajita"/>
        </w:rPr>
      </w:pPr>
    </w:p>
    <w:p w:rsidR="00597B9A" w:rsidRPr="00597B9A" w:rsidRDefault="00597B9A" w:rsidP="00597B9A">
      <w:pPr>
        <w:rPr>
          <w:rFonts w:ascii="Aparajita" w:hAnsi="Aparajita" w:cs="Aparajita"/>
        </w:rPr>
      </w:pPr>
      <w:r w:rsidRPr="00597B9A">
        <w:rPr>
          <w:rFonts w:ascii="Aparajita" w:hAnsi="Aparajita" w:cs="Aparajita"/>
          <w:b/>
          <w:u w:val="single"/>
        </w:rPr>
        <w:t>Writing Learning Targets:</w:t>
      </w:r>
      <w:r>
        <w:rPr>
          <w:rFonts w:ascii="Aparajita" w:hAnsi="Aparajita" w:cs="Aparajita"/>
        </w:rPr>
        <w:t xml:space="preserve"> </w:t>
      </w:r>
      <w:r w:rsidRPr="00597B9A">
        <w:rPr>
          <w:rFonts w:ascii="Aparajita" w:eastAsia="Times New Roman" w:hAnsi="Aparajita" w:cs="Aparajita"/>
          <w:iCs/>
          <w:sz w:val="24"/>
          <w:szCs w:val="24"/>
        </w:rPr>
        <w:t xml:space="preserve">To show proficiency in the writing learning targets, write a persuasive satirical piece that criticizes a contemporary topic that is relevant to a present day teenager. Mr. Foster is purposefully only giving you these directions and the rubric below. Part of this assessment is to see if you can accomplish this task under these parameters. </w:t>
      </w:r>
      <w:bookmarkStart w:id="0" w:name="_GoBack"/>
      <w:bookmarkEnd w:id="0"/>
    </w:p>
    <w:tbl>
      <w:tblPr>
        <w:tblpPr w:leftFromText="180" w:rightFromText="180" w:vertAnchor="text" w:horzAnchor="margin" w:tblpXSpec="center" w:tblpY="205"/>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2070"/>
        <w:gridCol w:w="2070"/>
        <w:gridCol w:w="2070"/>
        <w:gridCol w:w="2340"/>
      </w:tblGrid>
      <w:tr w:rsidR="00597B9A" w:rsidRPr="00597B9A" w:rsidTr="002220BE">
        <w:tc>
          <w:tcPr>
            <w:tcW w:w="1908" w:type="dxa"/>
          </w:tcPr>
          <w:p w:rsidR="00597B9A" w:rsidRPr="00597B9A" w:rsidRDefault="00597B9A" w:rsidP="00597B9A">
            <w:pPr>
              <w:spacing w:after="0" w:line="240" w:lineRule="auto"/>
              <w:jc w:val="center"/>
              <w:rPr>
                <w:rFonts w:ascii="Aparajita" w:eastAsia="Times New Roman" w:hAnsi="Aparajita" w:cs="Aparajita"/>
                <w:b/>
                <w:sz w:val="24"/>
                <w:szCs w:val="24"/>
                <w:u w:val="single"/>
              </w:rPr>
            </w:pPr>
            <w:r w:rsidRPr="00597B9A">
              <w:rPr>
                <w:rFonts w:ascii="Aparajita" w:eastAsia="Times New Roman" w:hAnsi="Aparajita" w:cs="Aparajita"/>
                <w:b/>
                <w:sz w:val="24"/>
                <w:szCs w:val="24"/>
                <w:u w:val="single"/>
              </w:rPr>
              <w:t>Learning Targets</w:t>
            </w:r>
          </w:p>
        </w:tc>
        <w:tc>
          <w:tcPr>
            <w:tcW w:w="2070" w:type="dxa"/>
          </w:tcPr>
          <w:p w:rsidR="00597B9A" w:rsidRPr="00597B9A" w:rsidRDefault="00597B9A" w:rsidP="00597B9A">
            <w:pPr>
              <w:spacing w:after="0" w:line="240" w:lineRule="auto"/>
              <w:jc w:val="center"/>
              <w:rPr>
                <w:rFonts w:ascii="Aparajita" w:eastAsia="Times New Roman" w:hAnsi="Aparajita" w:cs="Aparajita"/>
                <w:sz w:val="24"/>
                <w:szCs w:val="24"/>
              </w:rPr>
            </w:pPr>
            <w:r w:rsidRPr="00597B9A">
              <w:rPr>
                <w:rFonts w:ascii="Aparajita" w:eastAsia="Times New Roman" w:hAnsi="Aparajita" w:cs="Aparajita"/>
                <w:sz w:val="24"/>
                <w:szCs w:val="24"/>
              </w:rPr>
              <w:t>4</w:t>
            </w:r>
          </w:p>
        </w:tc>
        <w:tc>
          <w:tcPr>
            <w:tcW w:w="2070" w:type="dxa"/>
          </w:tcPr>
          <w:p w:rsidR="00597B9A" w:rsidRPr="00597B9A" w:rsidRDefault="00597B9A" w:rsidP="00597B9A">
            <w:pPr>
              <w:spacing w:after="0" w:line="240" w:lineRule="auto"/>
              <w:jc w:val="center"/>
              <w:rPr>
                <w:rFonts w:ascii="Aparajita" w:eastAsia="Times New Roman" w:hAnsi="Aparajita" w:cs="Aparajita"/>
                <w:sz w:val="24"/>
                <w:szCs w:val="24"/>
              </w:rPr>
            </w:pPr>
            <w:r w:rsidRPr="00597B9A">
              <w:rPr>
                <w:rFonts w:ascii="Aparajita" w:eastAsia="Times New Roman" w:hAnsi="Aparajita" w:cs="Aparajita"/>
                <w:sz w:val="24"/>
                <w:szCs w:val="24"/>
              </w:rPr>
              <w:t>3</w:t>
            </w:r>
          </w:p>
        </w:tc>
        <w:tc>
          <w:tcPr>
            <w:tcW w:w="2070" w:type="dxa"/>
          </w:tcPr>
          <w:p w:rsidR="00597B9A" w:rsidRPr="00597B9A" w:rsidRDefault="00597B9A" w:rsidP="00597B9A">
            <w:pPr>
              <w:spacing w:after="0" w:line="240" w:lineRule="auto"/>
              <w:jc w:val="center"/>
              <w:rPr>
                <w:rFonts w:ascii="Aparajita" w:eastAsia="Times New Roman" w:hAnsi="Aparajita" w:cs="Aparajita"/>
                <w:sz w:val="24"/>
                <w:szCs w:val="24"/>
              </w:rPr>
            </w:pPr>
            <w:r w:rsidRPr="00597B9A">
              <w:rPr>
                <w:rFonts w:ascii="Aparajita" w:eastAsia="Times New Roman" w:hAnsi="Aparajita" w:cs="Aparajita"/>
                <w:sz w:val="24"/>
                <w:szCs w:val="24"/>
              </w:rPr>
              <w:t>2</w:t>
            </w:r>
          </w:p>
        </w:tc>
        <w:tc>
          <w:tcPr>
            <w:tcW w:w="2340" w:type="dxa"/>
          </w:tcPr>
          <w:p w:rsidR="00597B9A" w:rsidRPr="00597B9A" w:rsidRDefault="00597B9A" w:rsidP="00597B9A">
            <w:pPr>
              <w:spacing w:after="0" w:line="240" w:lineRule="auto"/>
              <w:jc w:val="center"/>
              <w:rPr>
                <w:rFonts w:ascii="Aparajita" w:eastAsia="Times New Roman" w:hAnsi="Aparajita" w:cs="Aparajita"/>
                <w:sz w:val="24"/>
                <w:szCs w:val="24"/>
              </w:rPr>
            </w:pPr>
            <w:r w:rsidRPr="00597B9A">
              <w:rPr>
                <w:rFonts w:ascii="Aparajita" w:eastAsia="Times New Roman" w:hAnsi="Aparajita" w:cs="Aparajita"/>
                <w:sz w:val="24"/>
                <w:szCs w:val="24"/>
              </w:rPr>
              <w:t>1</w:t>
            </w:r>
          </w:p>
        </w:tc>
      </w:tr>
      <w:tr w:rsidR="00597B9A" w:rsidRPr="00597B9A" w:rsidTr="002220BE">
        <w:tc>
          <w:tcPr>
            <w:tcW w:w="1908" w:type="dxa"/>
          </w:tcPr>
          <w:p w:rsidR="00597B9A" w:rsidRPr="00597B9A" w:rsidRDefault="00597B9A" w:rsidP="00597B9A">
            <w:pPr>
              <w:autoSpaceDE w:val="0"/>
              <w:autoSpaceDN w:val="0"/>
              <w:adjustRightInd w:val="0"/>
              <w:spacing w:after="0" w:line="240" w:lineRule="auto"/>
              <w:rPr>
                <w:rFonts w:ascii="Aparajita" w:eastAsia="Times New Roman" w:hAnsi="Aparajita" w:cs="Aparajita"/>
                <w:sz w:val="20"/>
                <w:szCs w:val="24"/>
              </w:rPr>
            </w:pPr>
            <w:r w:rsidRPr="00597B9A">
              <w:rPr>
                <w:rFonts w:ascii="Aparajita" w:eastAsia="Times New Roman" w:hAnsi="Aparajita" w:cs="Aparajita"/>
                <w:b/>
                <w:sz w:val="20"/>
                <w:szCs w:val="24"/>
                <w:u w:val="single"/>
              </w:rPr>
              <w:t>Position</w:t>
            </w:r>
            <w:r w:rsidRPr="00597B9A">
              <w:rPr>
                <w:rFonts w:ascii="Aparajita" w:eastAsia="Times New Roman" w:hAnsi="Aparajita" w:cs="Aparajita"/>
                <w:sz w:val="20"/>
                <w:szCs w:val="24"/>
              </w:rPr>
              <w:t xml:space="preserve"> = Did I take a clear position on the issue? Did I prove a </w:t>
            </w:r>
            <w:r w:rsidRPr="00597B9A">
              <w:rPr>
                <w:rFonts w:ascii="Aparajita" w:eastAsia="Times New Roman" w:hAnsi="Aparajita" w:cs="Aparajita"/>
                <w:b/>
                <w:sz w:val="20"/>
                <w:szCs w:val="24"/>
              </w:rPr>
              <w:t>thesis</w:t>
            </w:r>
            <w:r w:rsidRPr="00597B9A">
              <w:rPr>
                <w:rFonts w:ascii="Aparajita" w:eastAsia="Times New Roman" w:hAnsi="Aparajita" w:cs="Aparajita"/>
                <w:sz w:val="20"/>
                <w:szCs w:val="24"/>
              </w:rPr>
              <w:t>?</w:t>
            </w:r>
          </w:p>
          <w:p w:rsidR="00597B9A" w:rsidRPr="00597B9A" w:rsidRDefault="00597B9A" w:rsidP="00597B9A">
            <w:pPr>
              <w:spacing w:after="0" w:line="240" w:lineRule="auto"/>
              <w:rPr>
                <w:rFonts w:ascii="Aparajita" w:eastAsia="Times New Roman" w:hAnsi="Aparajita" w:cs="Aparajita"/>
                <w:b/>
                <w:sz w:val="20"/>
                <w:szCs w:val="24"/>
              </w:rPr>
            </w:pPr>
          </w:p>
        </w:tc>
        <w:tc>
          <w:tcPr>
            <w:tcW w:w="2070" w:type="dxa"/>
          </w:tcPr>
          <w:p w:rsidR="00597B9A" w:rsidRPr="00597B9A" w:rsidRDefault="00597B9A" w:rsidP="00597B9A">
            <w:pPr>
              <w:spacing w:after="0" w:line="240" w:lineRule="auto"/>
              <w:rPr>
                <w:rFonts w:ascii="Aparajita" w:eastAsia="Times New Roman" w:hAnsi="Aparajita" w:cs="Aparajita"/>
                <w:sz w:val="20"/>
                <w:szCs w:val="24"/>
              </w:rPr>
            </w:pPr>
            <w:r w:rsidRPr="00597B9A">
              <w:rPr>
                <w:rFonts w:ascii="Aparajita" w:eastAsia="Times New Roman" w:hAnsi="Aparajita" w:cs="Aparajita"/>
                <w:b/>
                <w:sz w:val="20"/>
                <w:szCs w:val="24"/>
              </w:rPr>
              <w:t xml:space="preserve">I can make my </w:t>
            </w:r>
            <w:r w:rsidRPr="00597B9A">
              <w:rPr>
                <w:rFonts w:ascii="Aparajita" w:eastAsia="Times New Roman" w:hAnsi="Aparajita" w:cs="Aparajita"/>
                <w:sz w:val="20"/>
                <w:szCs w:val="24"/>
                <w:u w:val="single"/>
              </w:rPr>
              <w:t>position</w:t>
            </w:r>
            <w:r w:rsidRPr="00597B9A">
              <w:rPr>
                <w:rFonts w:ascii="Aparajita" w:eastAsia="Times New Roman" w:hAnsi="Aparajita" w:cs="Aparajita"/>
                <w:sz w:val="20"/>
                <w:szCs w:val="24"/>
              </w:rPr>
              <w:t xml:space="preserve"> very clear beyond teacher expectations. My reader is completely convinced my position is true in a profound way.</w:t>
            </w:r>
          </w:p>
        </w:tc>
        <w:tc>
          <w:tcPr>
            <w:tcW w:w="2070" w:type="dxa"/>
          </w:tcPr>
          <w:p w:rsidR="00597B9A" w:rsidRPr="00597B9A" w:rsidRDefault="00597B9A" w:rsidP="00597B9A">
            <w:pPr>
              <w:spacing w:after="0" w:line="240" w:lineRule="auto"/>
              <w:rPr>
                <w:rFonts w:ascii="Aparajita" w:eastAsia="Times New Roman" w:hAnsi="Aparajita" w:cs="Aparajita"/>
                <w:sz w:val="20"/>
                <w:szCs w:val="24"/>
              </w:rPr>
            </w:pPr>
            <w:r w:rsidRPr="00597B9A">
              <w:rPr>
                <w:rFonts w:ascii="Aparajita" w:eastAsia="Times New Roman" w:hAnsi="Aparajita" w:cs="Aparajita"/>
                <w:b/>
                <w:sz w:val="20"/>
                <w:szCs w:val="24"/>
              </w:rPr>
              <w:t xml:space="preserve">I can make my </w:t>
            </w:r>
            <w:r w:rsidRPr="00597B9A">
              <w:rPr>
                <w:rFonts w:ascii="Aparajita" w:eastAsia="Times New Roman" w:hAnsi="Aparajita" w:cs="Aparajita"/>
                <w:sz w:val="20"/>
                <w:szCs w:val="24"/>
                <w:u w:val="single"/>
              </w:rPr>
              <w:t>position</w:t>
            </w:r>
            <w:r w:rsidRPr="00597B9A">
              <w:rPr>
                <w:rFonts w:ascii="Aparajita" w:eastAsia="Times New Roman" w:hAnsi="Aparajita" w:cs="Aparajita"/>
                <w:sz w:val="20"/>
                <w:szCs w:val="24"/>
              </w:rPr>
              <w:t xml:space="preserve"> clear consistently. My reader is pretty certain my position is true. My argument is apparent and believable.</w:t>
            </w:r>
          </w:p>
        </w:tc>
        <w:tc>
          <w:tcPr>
            <w:tcW w:w="2070" w:type="dxa"/>
          </w:tcPr>
          <w:p w:rsidR="00597B9A" w:rsidRPr="00597B9A" w:rsidRDefault="00597B9A" w:rsidP="00597B9A">
            <w:pPr>
              <w:spacing w:after="0" w:line="240" w:lineRule="auto"/>
              <w:rPr>
                <w:rFonts w:ascii="Aparajita" w:eastAsia="Times New Roman" w:hAnsi="Aparajita" w:cs="Aparajita"/>
                <w:sz w:val="20"/>
                <w:szCs w:val="24"/>
              </w:rPr>
            </w:pPr>
            <w:r w:rsidRPr="00597B9A">
              <w:rPr>
                <w:rFonts w:ascii="Aparajita" w:eastAsia="Times New Roman" w:hAnsi="Aparajita" w:cs="Aparajita"/>
                <w:sz w:val="20"/>
                <w:szCs w:val="24"/>
              </w:rPr>
              <w:t xml:space="preserve">I can make my </w:t>
            </w:r>
            <w:r w:rsidRPr="00597B9A">
              <w:rPr>
                <w:rFonts w:ascii="Aparajita" w:eastAsia="Times New Roman" w:hAnsi="Aparajita" w:cs="Aparajita"/>
                <w:sz w:val="20"/>
                <w:szCs w:val="24"/>
                <w:u w:val="single"/>
              </w:rPr>
              <w:t>position</w:t>
            </w:r>
            <w:r w:rsidRPr="00597B9A">
              <w:rPr>
                <w:rFonts w:ascii="Aparajita" w:eastAsia="Times New Roman" w:hAnsi="Aparajita" w:cs="Aparajita"/>
                <w:sz w:val="20"/>
                <w:szCs w:val="24"/>
              </w:rPr>
              <w:t xml:space="preserve"> fairly clear. My reader is partially convinced my position is true. Some aspects of my claim are confusing or unclear.</w:t>
            </w:r>
          </w:p>
        </w:tc>
        <w:tc>
          <w:tcPr>
            <w:tcW w:w="2340" w:type="dxa"/>
          </w:tcPr>
          <w:p w:rsidR="00597B9A" w:rsidRPr="00597B9A" w:rsidRDefault="00597B9A" w:rsidP="00597B9A">
            <w:pPr>
              <w:spacing w:after="0" w:line="240" w:lineRule="auto"/>
              <w:rPr>
                <w:rFonts w:ascii="Aparajita" w:eastAsia="Times New Roman" w:hAnsi="Aparajita" w:cs="Aparajita"/>
                <w:sz w:val="20"/>
                <w:szCs w:val="24"/>
              </w:rPr>
            </w:pPr>
            <w:r w:rsidRPr="00597B9A">
              <w:rPr>
                <w:rFonts w:ascii="Aparajita" w:eastAsia="Times New Roman" w:hAnsi="Aparajita" w:cs="Aparajita"/>
                <w:b/>
                <w:sz w:val="20"/>
                <w:szCs w:val="24"/>
              </w:rPr>
              <w:t xml:space="preserve">I struggle to make my </w:t>
            </w:r>
            <w:r w:rsidRPr="00597B9A">
              <w:rPr>
                <w:rFonts w:ascii="Aparajita" w:eastAsia="Times New Roman" w:hAnsi="Aparajita" w:cs="Aparajita"/>
                <w:b/>
                <w:sz w:val="20"/>
                <w:szCs w:val="24"/>
                <w:u w:val="single"/>
              </w:rPr>
              <w:t>position</w:t>
            </w:r>
            <w:r w:rsidRPr="00597B9A">
              <w:rPr>
                <w:rFonts w:ascii="Aparajita" w:eastAsia="Times New Roman" w:hAnsi="Aparajita" w:cs="Aparajita"/>
                <w:b/>
                <w:sz w:val="20"/>
                <w:szCs w:val="24"/>
              </w:rPr>
              <w:t xml:space="preserve"> obvious.  </w:t>
            </w:r>
            <w:r w:rsidRPr="00597B9A">
              <w:rPr>
                <w:rFonts w:ascii="Aparajita" w:eastAsia="Times New Roman" w:hAnsi="Aparajita" w:cs="Aparajita"/>
                <w:sz w:val="20"/>
                <w:szCs w:val="24"/>
              </w:rPr>
              <w:t xml:space="preserve">My reader is not convinced my position is true. I require teacher assistance to provide a clear claim. </w:t>
            </w:r>
          </w:p>
        </w:tc>
      </w:tr>
      <w:tr w:rsidR="00597B9A" w:rsidRPr="00597B9A" w:rsidTr="002220BE">
        <w:tc>
          <w:tcPr>
            <w:tcW w:w="1908" w:type="dxa"/>
          </w:tcPr>
          <w:p w:rsidR="00597B9A" w:rsidRPr="00597B9A" w:rsidRDefault="00597B9A" w:rsidP="00597B9A">
            <w:pPr>
              <w:spacing w:after="0" w:line="240" w:lineRule="auto"/>
              <w:rPr>
                <w:rFonts w:ascii="Aparajita" w:eastAsia="Times New Roman" w:hAnsi="Aparajita" w:cs="Aparajita"/>
                <w:sz w:val="20"/>
                <w:szCs w:val="24"/>
              </w:rPr>
            </w:pPr>
            <w:r w:rsidRPr="00597B9A">
              <w:rPr>
                <w:rFonts w:ascii="Aparajita" w:eastAsia="Times New Roman" w:hAnsi="Aparajita" w:cs="Aparajita"/>
                <w:b/>
                <w:sz w:val="20"/>
                <w:szCs w:val="24"/>
                <w:u w:val="single"/>
              </w:rPr>
              <w:t>Organization</w:t>
            </w:r>
            <w:r w:rsidRPr="00597B9A">
              <w:rPr>
                <w:rFonts w:ascii="Aparajita" w:eastAsia="Times New Roman" w:hAnsi="Aparajita" w:cs="Aparajita"/>
                <w:sz w:val="20"/>
                <w:szCs w:val="24"/>
              </w:rPr>
              <w:t xml:space="preserve"> = Did I organize my ideas in a logical &amp; effective manner so that my audience can understand &amp; follow my thinking?</w:t>
            </w:r>
          </w:p>
        </w:tc>
        <w:tc>
          <w:tcPr>
            <w:tcW w:w="2070" w:type="dxa"/>
          </w:tcPr>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I can </w:t>
            </w:r>
            <w:r w:rsidRPr="00597B9A">
              <w:rPr>
                <w:rFonts w:ascii="Aparajita" w:eastAsia="Times New Roman" w:hAnsi="Aparajita" w:cs="Aparajita"/>
                <w:sz w:val="20"/>
                <w:szCs w:val="24"/>
                <w:u w:val="single"/>
              </w:rPr>
              <w:t>structure</w:t>
            </w:r>
            <w:r w:rsidRPr="00597B9A">
              <w:rPr>
                <w:rFonts w:ascii="Aparajita" w:eastAsia="Times New Roman" w:hAnsi="Aparajita" w:cs="Aparajita"/>
                <w:sz w:val="20"/>
                <w:szCs w:val="24"/>
              </w:rPr>
              <w:t xml:space="preserve"> ideas to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make my thesis </w:t>
            </w:r>
            <w:r w:rsidRPr="00597B9A">
              <w:rPr>
                <w:rFonts w:ascii="Aparajita" w:eastAsia="Times New Roman" w:hAnsi="Aparajita" w:cs="Aparajita"/>
                <w:b/>
                <w:sz w:val="20"/>
                <w:szCs w:val="24"/>
              </w:rPr>
              <w:t>obviously</w:t>
            </w:r>
            <w:r w:rsidRPr="00597B9A">
              <w:rPr>
                <w:rFonts w:ascii="Aparajita" w:eastAsia="Times New Roman" w:hAnsi="Aparajita" w:cs="Aparajita"/>
                <w:sz w:val="20"/>
                <w:szCs w:val="24"/>
              </w:rPr>
              <w:t xml:space="preserve">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true  beyond teacher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expectations; my </w:t>
            </w:r>
          </w:p>
          <w:p w:rsidR="00597B9A" w:rsidRPr="00597B9A" w:rsidRDefault="00597B9A" w:rsidP="00597B9A">
            <w:pPr>
              <w:spacing w:after="0" w:line="240" w:lineRule="auto"/>
              <w:ind w:right="-720"/>
              <w:rPr>
                <w:rFonts w:ascii="Aparajita" w:eastAsia="Times New Roman" w:hAnsi="Aparajita" w:cs="Aparajita"/>
                <w:b/>
                <w:sz w:val="20"/>
                <w:szCs w:val="24"/>
              </w:rPr>
            </w:pPr>
            <w:r w:rsidRPr="00597B9A">
              <w:rPr>
                <w:rFonts w:ascii="Aparajita" w:eastAsia="Times New Roman" w:hAnsi="Aparajita" w:cs="Aparajita"/>
                <w:sz w:val="20"/>
                <w:szCs w:val="24"/>
                <w:u w:val="single"/>
              </w:rPr>
              <w:t>transitions</w:t>
            </w:r>
            <w:r w:rsidRPr="00597B9A">
              <w:rPr>
                <w:rFonts w:ascii="Aparajita" w:eastAsia="Times New Roman" w:hAnsi="Aparajita" w:cs="Aparajita"/>
                <w:sz w:val="20"/>
                <w:szCs w:val="24"/>
              </w:rPr>
              <w:t xml:space="preserve"> are </w:t>
            </w:r>
            <w:r w:rsidRPr="00597B9A">
              <w:rPr>
                <w:rFonts w:ascii="Aparajita" w:eastAsia="Times New Roman" w:hAnsi="Aparajita" w:cs="Aparajita"/>
                <w:b/>
                <w:sz w:val="20"/>
                <w:szCs w:val="24"/>
              </w:rPr>
              <w:t xml:space="preserve">smooth, </w:t>
            </w:r>
          </w:p>
          <w:p w:rsidR="00597B9A" w:rsidRPr="00597B9A" w:rsidRDefault="00597B9A" w:rsidP="00597B9A">
            <w:pPr>
              <w:spacing w:after="0" w:line="240" w:lineRule="auto"/>
              <w:ind w:right="-720"/>
              <w:rPr>
                <w:rFonts w:ascii="Aparajita" w:eastAsia="Times New Roman" w:hAnsi="Aparajita" w:cs="Aparajita"/>
                <w:sz w:val="20"/>
                <w:szCs w:val="24"/>
              </w:rPr>
            </w:pPr>
            <w:proofErr w:type="gramStart"/>
            <w:r w:rsidRPr="00597B9A">
              <w:rPr>
                <w:rFonts w:ascii="Aparajita" w:eastAsia="Times New Roman" w:hAnsi="Aparajita" w:cs="Aparajita"/>
                <w:b/>
                <w:sz w:val="20"/>
                <w:szCs w:val="24"/>
              </w:rPr>
              <w:t>mature</w:t>
            </w:r>
            <w:proofErr w:type="gramEnd"/>
            <w:r w:rsidRPr="00597B9A">
              <w:rPr>
                <w:rFonts w:ascii="Aparajita" w:eastAsia="Times New Roman" w:hAnsi="Aparajita" w:cs="Aparajita"/>
                <w:b/>
                <w:sz w:val="20"/>
                <w:szCs w:val="24"/>
              </w:rPr>
              <w:t>, varied &amp;artistic.</w:t>
            </w:r>
          </w:p>
        </w:tc>
        <w:tc>
          <w:tcPr>
            <w:tcW w:w="2070" w:type="dxa"/>
          </w:tcPr>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I can</w:t>
            </w:r>
            <w:r w:rsidRPr="00597B9A">
              <w:rPr>
                <w:rFonts w:ascii="Aparajita" w:eastAsia="Times New Roman" w:hAnsi="Aparajita" w:cs="Aparajita"/>
                <w:sz w:val="20"/>
                <w:szCs w:val="24"/>
                <w:u w:val="single"/>
              </w:rPr>
              <w:t xml:space="preserve"> structure</w:t>
            </w:r>
            <w:r w:rsidRPr="00597B9A">
              <w:rPr>
                <w:rFonts w:ascii="Aparajita" w:eastAsia="Times New Roman" w:hAnsi="Aparajita" w:cs="Aparajita"/>
                <w:sz w:val="20"/>
                <w:szCs w:val="24"/>
              </w:rPr>
              <w:t xml:space="preserve"> ideas to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b/>
                <w:sz w:val="20"/>
                <w:szCs w:val="24"/>
              </w:rPr>
              <w:t>make my</w:t>
            </w:r>
            <w:r w:rsidRPr="00597B9A">
              <w:rPr>
                <w:rFonts w:ascii="Aparajita" w:eastAsia="Times New Roman" w:hAnsi="Aparajita" w:cs="Aparajita"/>
                <w:sz w:val="20"/>
                <w:szCs w:val="24"/>
              </w:rPr>
              <w:t xml:space="preserve"> thesis true </w:t>
            </w:r>
          </w:p>
          <w:p w:rsidR="00597B9A" w:rsidRPr="00597B9A" w:rsidRDefault="00597B9A" w:rsidP="00597B9A">
            <w:pPr>
              <w:spacing w:after="0" w:line="240" w:lineRule="auto"/>
              <w:ind w:right="-720"/>
              <w:rPr>
                <w:rFonts w:ascii="Aparajita" w:eastAsia="Times New Roman" w:hAnsi="Aparajita" w:cs="Aparajita"/>
                <w:sz w:val="20"/>
                <w:szCs w:val="24"/>
                <w:u w:val="single"/>
              </w:rPr>
            </w:pPr>
            <w:r w:rsidRPr="00597B9A">
              <w:rPr>
                <w:rFonts w:ascii="Aparajita" w:eastAsia="Times New Roman" w:hAnsi="Aparajita" w:cs="Aparajita"/>
                <w:sz w:val="20"/>
                <w:szCs w:val="24"/>
              </w:rPr>
              <w:t xml:space="preserve">consistently; my </w:t>
            </w:r>
            <w:r w:rsidRPr="00597B9A">
              <w:rPr>
                <w:rFonts w:ascii="Aparajita" w:eastAsia="Times New Roman" w:hAnsi="Aparajita" w:cs="Aparajita"/>
                <w:sz w:val="20"/>
                <w:szCs w:val="24"/>
                <w:u w:val="single"/>
              </w:rPr>
              <w:t>transitions</w:t>
            </w:r>
          </w:p>
          <w:p w:rsidR="00597B9A" w:rsidRPr="00597B9A" w:rsidRDefault="00597B9A" w:rsidP="00597B9A">
            <w:pPr>
              <w:spacing w:after="0" w:line="240" w:lineRule="auto"/>
              <w:ind w:right="-720"/>
              <w:rPr>
                <w:rFonts w:ascii="Aparajita" w:eastAsia="Times New Roman" w:hAnsi="Aparajita" w:cs="Aparajita"/>
                <w:b/>
                <w:sz w:val="20"/>
                <w:szCs w:val="24"/>
              </w:rPr>
            </w:pPr>
            <w:r w:rsidRPr="00597B9A">
              <w:rPr>
                <w:rFonts w:ascii="Aparajita" w:eastAsia="Times New Roman" w:hAnsi="Aparajita" w:cs="Aparajita"/>
                <w:sz w:val="20"/>
                <w:szCs w:val="24"/>
              </w:rPr>
              <w:t xml:space="preserve">are </w:t>
            </w:r>
            <w:r w:rsidRPr="00597B9A">
              <w:rPr>
                <w:rFonts w:ascii="Aparajita" w:eastAsia="Times New Roman" w:hAnsi="Aparajita" w:cs="Aparajita"/>
                <w:b/>
                <w:sz w:val="20"/>
                <w:szCs w:val="24"/>
              </w:rPr>
              <w:t xml:space="preserve">clear, obvious and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b/>
                <w:sz w:val="20"/>
                <w:szCs w:val="24"/>
              </w:rPr>
              <w:t xml:space="preserve">useful </w:t>
            </w:r>
            <w:r w:rsidRPr="00597B9A">
              <w:rPr>
                <w:rFonts w:ascii="Aparajita" w:eastAsia="Times New Roman" w:hAnsi="Aparajita" w:cs="Aparajita"/>
                <w:sz w:val="20"/>
                <w:szCs w:val="24"/>
              </w:rPr>
              <w:t xml:space="preserve">on a consistent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basis</w:t>
            </w:r>
          </w:p>
        </w:tc>
        <w:tc>
          <w:tcPr>
            <w:tcW w:w="2070" w:type="dxa"/>
          </w:tcPr>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My </w:t>
            </w:r>
            <w:r w:rsidRPr="00597B9A">
              <w:rPr>
                <w:rFonts w:ascii="Aparajita" w:eastAsia="Times New Roman" w:hAnsi="Aparajita" w:cs="Aparajita"/>
                <w:sz w:val="20"/>
                <w:szCs w:val="24"/>
                <w:u w:val="single"/>
              </w:rPr>
              <w:t>structure</w:t>
            </w:r>
            <w:r w:rsidRPr="00597B9A">
              <w:rPr>
                <w:rFonts w:ascii="Aparajita" w:eastAsia="Times New Roman" w:hAnsi="Aparajita" w:cs="Aparajita"/>
                <w:sz w:val="20"/>
                <w:szCs w:val="24"/>
              </w:rPr>
              <w:t xml:space="preserve"> </w:t>
            </w:r>
            <w:r w:rsidRPr="00597B9A">
              <w:rPr>
                <w:rFonts w:ascii="Aparajita" w:eastAsia="Times New Roman" w:hAnsi="Aparajita" w:cs="Aparajita"/>
                <w:b/>
                <w:sz w:val="20"/>
                <w:szCs w:val="24"/>
              </w:rPr>
              <w:t>implies</w:t>
            </w:r>
            <w:r w:rsidRPr="00597B9A">
              <w:rPr>
                <w:rFonts w:ascii="Aparajita" w:eastAsia="Times New Roman" w:hAnsi="Aparajita" w:cs="Aparajita"/>
                <w:sz w:val="20"/>
                <w:szCs w:val="24"/>
              </w:rPr>
              <w:t xml:space="preserve"> that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my thesis true; </w:t>
            </w:r>
            <w:r w:rsidRPr="00597B9A">
              <w:rPr>
                <w:rFonts w:ascii="Aparajita" w:eastAsia="Times New Roman" w:hAnsi="Aparajita" w:cs="Aparajita"/>
                <w:b/>
                <w:sz w:val="20"/>
                <w:szCs w:val="24"/>
              </w:rPr>
              <w:t>some of my</w:t>
            </w:r>
            <w:r w:rsidRPr="00597B9A">
              <w:rPr>
                <w:rFonts w:ascii="Aparajita" w:eastAsia="Times New Roman" w:hAnsi="Aparajita" w:cs="Aparajita"/>
                <w:sz w:val="20"/>
                <w:szCs w:val="24"/>
              </w:rPr>
              <w:t xml:space="preserve">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u w:val="single"/>
              </w:rPr>
              <w:t>transitions</w:t>
            </w:r>
            <w:r w:rsidRPr="00597B9A">
              <w:rPr>
                <w:rFonts w:ascii="Aparajita" w:eastAsia="Times New Roman" w:hAnsi="Aparajita" w:cs="Aparajita"/>
                <w:sz w:val="20"/>
                <w:szCs w:val="24"/>
              </w:rPr>
              <w:t xml:space="preserve"> help move </w:t>
            </w:r>
          </w:p>
          <w:p w:rsidR="00597B9A" w:rsidRPr="00597B9A" w:rsidRDefault="00597B9A" w:rsidP="00597B9A">
            <w:pPr>
              <w:spacing w:after="0" w:line="240" w:lineRule="auto"/>
              <w:ind w:right="-720"/>
              <w:rPr>
                <w:rFonts w:ascii="Aparajita" w:eastAsia="Times New Roman" w:hAnsi="Aparajita" w:cs="Aparajita"/>
                <w:sz w:val="20"/>
                <w:szCs w:val="24"/>
              </w:rPr>
            </w:pPr>
            <w:proofErr w:type="gramStart"/>
            <w:r w:rsidRPr="00597B9A">
              <w:rPr>
                <w:rFonts w:ascii="Aparajita" w:eastAsia="Times New Roman" w:hAnsi="Aparajita" w:cs="Aparajita"/>
                <w:sz w:val="20"/>
                <w:szCs w:val="24"/>
              </w:rPr>
              <w:t>between</w:t>
            </w:r>
            <w:proofErr w:type="gramEnd"/>
            <w:r w:rsidRPr="00597B9A">
              <w:rPr>
                <w:rFonts w:ascii="Aparajita" w:eastAsia="Times New Roman" w:hAnsi="Aparajita" w:cs="Aparajita"/>
                <w:sz w:val="20"/>
                <w:szCs w:val="24"/>
              </w:rPr>
              <w:t xml:space="preserve"> ideas.</w:t>
            </w:r>
            <w:r w:rsidRPr="00597B9A">
              <w:rPr>
                <w:rFonts w:ascii="Aparajita" w:eastAsia="Times New Roman" w:hAnsi="Aparajita" w:cs="Aparajita"/>
                <w:b/>
                <w:sz w:val="20"/>
                <w:szCs w:val="24"/>
              </w:rPr>
              <w:t xml:space="preserve"> </w:t>
            </w:r>
            <w:r w:rsidRPr="00597B9A">
              <w:rPr>
                <w:rFonts w:ascii="Aparajita" w:eastAsia="Times New Roman" w:hAnsi="Aparajita" w:cs="Aparajita"/>
                <w:sz w:val="20"/>
                <w:szCs w:val="24"/>
              </w:rPr>
              <w:t xml:space="preserve">My reader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has to infer my flow of </w:t>
            </w:r>
          </w:p>
          <w:p w:rsidR="00597B9A" w:rsidRPr="00597B9A" w:rsidRDefault="00597B9A" w:rsidP="00597B9A">
            <w:pPr>
              <w:spacing w:after="0" w:line="240" w:lineRule="auto"/>
              <w:ind w:right="-720"/>
              <w:rPr>
                <w:rFonts w:ascii="Aparajita" w:eastAsia="Times New Roman" w:hAnsi="Aparajita" w:cs="Aparajita"/>
                <w:b/>
                <w:sz w:val="20"/>
                <w:szCs w:val="24"/>
              </w:rPr>
            </w:pPr>
            <w:proofErr w:type="gramStart"/>
            <w:r w:rsidRPr="00597B9A">
              <w:rPr>
                <w:rFonts w:ascii="Aparajita" w:eastAsia="Times New Roman" w:hAnsi="Aparajita" w:cs="Aparajita"/>
                <w:sz w:val="20"/>
                <w:szCs w:val="24"/>
              </w:rPr>
              <w:t>ideas</w:t>
            </w:r>
            <w:proofErr w:type="gramEnd"/>
            <w:r w:rsidRPr="00597B9A">
              <w:rPr>
                <w:rFonts w:ascii="Aparajita" w:eastAsia="Times New Roman" w:hAnsi="Aparajita" w:cs="Aparajita"/>
                <w:sz w:val="20"/>
                <w:szCs w:val="24"/>
              </w:rPr>
              <w:t>.</w:t>
            </w:r>
          </w:p>
        </w:tc>
        <w:tc>
          <w:tcPr>
            <w:tcW w:w="2340" w:type="dxa"/>
          </w:tcPr>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My </w:t>
            </w:r>
            <w:r w:rsidRPr="00597B9A">
              <w:rPr>
                <w:rFonts w:ascii="Aparajita" w:eastAsia="Times New Roman" w:hAnsi="Aparajita" w:cs="Aparajita"/>
                <w:sz w:val="20"/>
                <w:szCs w:val="24"/>
                <w:u w:val="single"/>
              </w:rPr>
              <w:t>structure</w:t>
            </w:r>
            <w:r w:rsidRPr="00597B9A">
              <w:rPr>
                <w:rFonts w:ascii="Aparajita" w:eastAsia="Times New Roman" w:hAnsi="Aparajita" w:cs="Aparajita"/>
                <w:sz w:val="20"/>
                <w:szCs w:val="24"/>
              </w:rPr>
              <w:t xml:space="preserve"> is </w:t>
            </w:r>
            <w:r w:rsidRPr="00597B9A">
              <w:rPr>
                <w:rFonts w:ascii="Aparajita" w:eastAsia="Times New Roman" w:hAnsi="Aparajita" w:cs="Aparajita"/>
                <w:b/>
                <w:sz w:val="20"/>
                <w:szCs w:val="24"/>
              </w:rPr>
              <w:t>confusing</w:t>
            </w:r>
            <w:r w:rsidRPr="00597B9A">
              <w:rPr>
                <w:rFonts w:ascii="Aparajita" w:eastAsia="Times New Roman" w:hAnsi="Aparajita" w:cs="Aparajita"/>
                <w:sz w:val="20"/>
                <w:szCs w:val="24"/>
              </w:rPr>
              <w:t xml:space="preserve"> </w:t>
            </w:r>
          </w:p>
          <w:p w:rsidR="00597B9A" w:rsidRPr="00597B9A" w:rsidRDefault="00597B9A" w:rsidP="00597B9A">
            <w:pPr>
              <w:spacing w:after="0" w:line="240" w:lineRule="auto"/>
              <w:ind w:right="-720"/>
              <w:rPr>
                <w:rFonts w:ascii="Aparajita" w:eastAsia="Times New Roman" w:hAnsi="Aparajita" w:cs="Aparajita"/>
                <w:b/>
                <w:sz w:val="20"/>
                <w:szCs w:val="24"/>
              </w:rPr>
            </w:pPr>
            <w:r w:rsidRPr="00597B9A">
              <w:rPr>
                <w:rFonts w:ascii="Aparajita" w:eastAsia="Times New Roman" w:hAnsi="Aparajita" w:cs="Aparajita"/>
                <w:sz w:val="20"/>
                <w:szCs w:val="24"/>
              </w:rPr>
              <w:t xml:space="preserve">and/or </w:t>
            </w:r>
            <w:r w:rsidRPr="00597B9A">
              <w:rPr>
                <w:rFonts w:ascii="Aparajita" w:eastAsia="Times New Roman" w:hAnsi="Aparajita" w:cs="Aparajita"/>
                <w:b/>
                <w:sz w:val="20"/>
                <w:szCs w:val="24"/>
              </w:rPr>
              <w:t>misleading;  my</w:t>
            </w:r>
          </w:p>
          <w:p w:rsidR="00597B9A" w:rsidRPr="00597B9A" w:rsidRDefault="00597B9A" w:rsidP="00597B9A">
            <w:pPr>
              <w:spacing w:after="0" w:line="240" w:lineRule="auto"/>
              <w:ind w:right="-720"/>
              <w:rPr>
                <w:rFonts w:ascii="Aparajita" w:eastAsia="Times New Roman" w:hAnsi="Aparajita" w:cs="Aparajita"/>
                <w:b/>
                <w:sz w:val="20"/>
                <w:szCs w:val="24"/>
              </w:rPr>
            </w:pPr>
            <w:r w:rsidRPr="00597B9A">
              <w:rPr>
                <w:rFonts w:ascii="Aparajita" w:eastAsia="Times New Roman" w:hAnsi="Aparajita" w:cs="Aparajita"/>
                <w:sz w:val="20"/>
                <w:szCs w:val="24"/>
                <w:u w:val="single"/>
              </w:rPr>
              <w:t>transitions</w:t>
            </w:r>
            <w:r w:rsidRPr="00597B9A">
              <w:rPr>
                <w:rFonts w:ascii="Aparajita" w:eastAsia="Times New Roman" w:hAnsi="Aparajita" w:cs="Aparajita"/>
                <w:sz w:val="20"/>
                <w:szCs w:val="24"/>
              </w:rPr>
              <w:t xml:space="preserve"> are </w:t>
            </w:r>
            <w:r w:rsidRPr="00597B9A">
              <w:rPr>
                <w:rFonts w:ascii="Aparajita" w:eastAsia="Times New Roman" w:hAnsi="Aparajita" w:cs="Aparajita"/>
                <w:b/>
                <w:sz w:val="20"/>
                <w:szCs w:val="24"/>
              </w:rPr>
              <w:t xml:space="preserve">lacking or </w:t>
            </w:r>
          </w:p>
          <w:p w:rsidR="00597B9A" w:rsidRPr="00597B9A" w:rsidRDefault="00597B9A" w:rsidP="00597B9A">
            <w:pPr>
              <w:spacing w:after="0" w:line="240" w:lineRule="auto"/>
              <w:ind w:right="-720"/>
              <w:rPr>
                <w:rFonts w:ascii="Aparajita" w:eastAsia="Times New Roman" w:hAnsi="Aparajita" w:cs="Aparajita"/>
                <w:sz w:val="20"/>
                <w:szCs w:val="24"/>
              </w:rPr>
            </w:pPr>
            <w:proofErr w:type="gramStart"/>
            <w:r w:rsidRPr="00597B9A">
              <w:rPr>
                <w:rFonts w:ascii="Aparajita" w:eastAsia="Times New Roman" w:hAnsi="Aparajita" w:cs="Aparajita"/>
                <w:b/>
                <w:sz w:val="20"/>
                <w:szCs w:val="24"/>
              </w:rPr>
              <w:t>ineffective</w:t>
            </w:r>
            <w:proofErr w:type="gramEnd"/>
            <w:r w:rsidRPr="00597B9A">
              <w:rPr>
                <w:rFonts w:ascii="Aparajita" w:eastAsia="Times New Roman" w:hAnsi="Aparajita" w:cs="Aparajita"/>
                <w:sz w:val="20"/>
                <w:szCs w:val="24"/>
              </w:rPr>
              <w:t xml:space="preserve">. I require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teacher assistance to </w:t>
            </w:r>
          </w:p>
          <w:p w:rsidR="00597B9A" w:rsidRPr="00597B9A" w:rsidRDefault="00597B9A" w:rsidP="00597B9A">
            <w:pPr>
              <w:spacing w:after="0" w:line="240" w:lineRule="auto"/>
              <w:ind w:right="-720"/>
              <w:rPr>
                <w:rFonts w:ascii="Aparajita" w:eastAsia="Times New Roman" w:hAnsi="Aparajita" w:cs="Aparajita"/>
                <w:b/>
                <w:sz w:val="20"/>
                <w:szCs w:val="24"/>
              </w:rPr>
            </w:pPr>
            <w:proofErr w:type="gramStart"/>
            <w:r w:rsidRPr="00597B9A">
              <w:rPr>
                <w:rFonts w:ascii="Aparajita" w:eastAsia="Times New Roman" w:hAnsi="Aparajita" w:cs="Aparajita"/>
                <w:sz w:val="20"/>
                <w:szCs w:val="24"/>
              </w:rPr>
              <w:t>organize</w:t>
            </w:r>
            <w:proofErr w:type="gramEnd"/>
            <w:r w:rsidRPr="00597B9A">
              <w:rPr>
                <w:rFonts w:ascii="Aparajita" w:eastAsia="Times New Roman" w:hAnsi="Aparajita" w:cs="Aparajita"/>
                <w:sz w:val="20"/>
                <w:szCs w:val="24"/>
              </w:rPr>
              <w:t xml:space="preserve"> my thoughts.</w:t>
            </w:r>
            <w:r w:rsidRPr="00597B9A">
              <w:rPr>
                <w:rFonts w:ascii="Aparajita" w:eastAsia="Times New Roman" w:hAnsi="Aparajita" w:cs="Aparajita"/>
                <w:b/>
                <w:sz w:val="20"/>
                <w:szCs w:val="24"/>
              </w:rPr>
              <w:t xml:space="preserve"> </w:t>
            </w:r>
          </w:p>
        </w:tc>
      </w:tr>
      <w:tr w:rsidR="00597B9A" w:rsidRPr="00597B9A" w:rsidTr="002220BE">
        <w:tc>
          <w:tcPr>
            <w:tcW w:w="1908" w:type="dxa"/>
          </w:tcPr>
          <w:p w:rsidR="00597B9A" w:rsidRPr="00597B9A" w:rsidRDefault="00597B9A" w:rsidP="00597B9A">
            <w:pPr>
              <w:spacing w:after="0" w:line="240" w:lineRule="auto"/>
              <w:rPr>
                <w:rFonts w:ascii="Aparajita" w:eastAsia="Times New Roman" w:hAnsi="Aparajita" w:cs="Aparajita"/>
                <w:b/>
                <w:sz w:val="20"/>
                <w:szCs w:val="24"/>
              </w:rPr>
            </w:pPr>
            <w:r w:rsidRPr="00597B9A">
              <w:rPr>
                <w:rFonts w:ascii="Aparajita" w:eastAsia="Times New Roman" w:hAnsi="Aparajita" w:cs="Aparajita"/>
                <w:b/>
                <w:sz w:val="20"/>
                <w:szCs w:val="24"/>
                <w:u w:val="single"/>
              </w:rPr>
              <w:t>Support</w:t>
            </w:r>
            <w:r w:rsidRPr="00597B9A">
              <w:rPr>
                <w:rFonts w:ascii="Aparajita" w:eastAsia="Times New Roman" w:hAnsi="Aparajita" w:cs="Aparajita"/>
                <w:sz w:val="20"/>
                <w:szCs w:val="24"/>
              </w:rPr>
              <w:t xml:space="preserve"> = Did I use accurate and relevant </w:t>
            </w:r>
            <w:r w:rsidRPr="00597B9A">
              <w:rPr>
                <w:rFonts w:ascii="Aparajita" w:eastAsia="Times New Roman" w:hAnsi="Aparajita" w:cs="Aparajita"/>
                <w:b/>
                <w:sz w:val="20"/>
                <w:szCs w:val="24"/>
              </w:rPr>
              <w:t>evidence</w:t>
            </w:r>
            <w:r w:rsidRPr="00597B9A">
              <w:rPr>
                <w:rFonts w:ascii="Aparajita" w:eastAsia="Times New Roman" w:hAnsi="Aparajita" w:cs="Aparajita"/>
                <w:sz w:val="20"/>
                <w:szCs w:val="24"/>
              </w:rPr>
              <w:t xml:space="preserve"> to support claims and/or counter claims?</w:t>
            </w:r>
            <w:r w:rsidRPr="00597B9A">
              <w:rPr>
                <w:rFonts w:ascii="Aparajita" w:eastAsia="Times New Roman" w:hAnsi="Aparajita" w:cs="Aparajita"/>
                <w:b/>
                <w:sz w:val="20"/>
                <w:szCs w:val="24"/>
              </w:rPr>
              <w:t xml:space="preserve"> </w:t>
            </w:r>
          </w:p>
          <w:p w:rsidR="00597B9A" w:rsidRPr="00597B9A" w:rsidRDefault="00597B9A" w:rsidP="00597B9A">
            <w:pPr>
              <w:spacing w:after="0" w:line="240" w:lineRule="auto"/>
              <w:rPr>
                <w:rFonts w:ascii="Aparajita" w:eastAsia="Times New Roman" w:hAnsi="Aparajita" w:cs="Aparajita"/>
                <w:b/>
                <w:sz w:val="20"/>
                <w:szCs w:val="24"/>
              </w:rPr>
            </w:pPr>
          </w:p>
        </w:tc>
        <w:tc>
          <w:tcPr>
            <w:tcW w:w="2070" w:type="dxa"/>
          </w:tcPr>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I can use an </w:t>
            </w:r>
            <w:r w:rsidRPr="00597B9A">
              <w:rPr>
                <w:rFonts w:ascii="Aparajita" w:eastAsia="Times New Roman" w:hAnsi="Aparajita" w:cs="Aparajita"/>
                <w:b/>
                <w:sz w:val="20"/>
                <w:szCs w:val="24"/>
              </w:rPr>
              <w:t>abundance</w:t>
            </w:r>
            <w:r w:rsidRPr="00597B9A">
              <w:rPr>
                <w:rFonts w:ascii="Aparajita" w:eastAsia="Times New Roman" w:hAnsi="Aparajita" w:cs="Aparajita"/>
                <w:sz w:val="20"/>
                <w:szCs w:val="24"/>
              </w:rPr>
              <w:t xml:space="preserve"> of </w:t>
            </w:r>
          </w:p>
          <w:p w:rsidR="00597B9A" w:rsidRPr="00597B9A" w:rsidRDefault="00597B9A" w:rsidP="00597B9A">
            <w:pPr>
              <w:spacing w:after="0" w:line="240" w:lineRule="auto"/>
              <w:ind w:right="-720"/>
              <w:rPr>
                <w:rFonts w:ascii="Aparajita" w:eastAsia="Times New Roman" w:hAnsi="Aparajita" w:cs="Aparajita"/>
                <w:b/>
                <w:sz w:val="20"/>
                <w:szCs w:val="24"/>
              </w:rPr>
            </w:pPr>
            <w:r w:rsidRPr="00597B9A">
              <w:rPr>
                <w:rFonts w:ascii="Aparajita" w:eastAsia="Times New Roman" w:hAnsi="Aparajita" w:cs="Aparajita"/>
                <w:sz w:val="20"/>
                <w:szCs w:val="24"/>
                <w:u w:val="single"/>
              </w:rPr>
              <w:t>evidence</w:t>
            </w:r>
            <w:r w:rsidRPr="00597B9A">
              <w:rPr>
                <w:rFonts w:ascii="Aparajita" w:eastAsia="Times New Roman" w:hAnsi="Aparajita" w:cs="Aparajita"/>
                <w:sz w:val="20"/>
                <w:szCs w:val="24"/>
              </w:rPr>
              <w:t xml:space="preserve"> that is </w:t>
            </w:r>
            <w:r w:rsidRPr="00597B9A">
              <w:rPr>
                <w:rFonts w:ascii="Aparajita" w:eastAsia="Times New Roman" w:hAnsi="Aparajita" w:cs="Aparajita"/>
                <w:b/>
                <w:sz w:val="20"/>
                <w:szCs w:val="24"/>
              </w:rPr>
              <w:t xml:space="preserve">reliable,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b/>
                <w:sz w:val="20"/>
                <w:szCs w:val="24"/>
              </w:rPr>
              <w:t>specific, relevant,</w:t>
            </w:r>
            <w:r w:rsidRPr="00597B9A">
              <w:rPr>
                <w:rFonts w:ascii="Aparajita" w:eastAsia="Times New Roman" w:hAnsi="Aparajita" w:cs="Aparajita"/>
                <w:sz w:val="20"/>
                <w:szCs w:val="24"/>
              </w:rPr>
              <w:t xml:space="preserve">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b/>
                <w:sz w:val="20"/>
                <w:szCs w:val="24"/>
              </w:rPr>
              <w:t>unbiased</w:t>
            </w:r>
            <w:r w:rsidRPr="00597B9A">
              <w:rPr>
                <w:rFonts w:ascii="Aparajita" w:eastAsia="Times New Roman" w:hAnsi="Aparajita" w:cs="Aparajita"/>
                <w:sz w:val="20"/>
                <w:szCs w:val="24"/>
              </w:rPr>
              <w:t xml:space="preserve"> &amp; directly proves</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my thesis beyond teacher </w:t>
            </w:r>
          </w:p>
          <w:p w:rsidR="00597B9A" w:rsidRPr="00597B9A" w:rsidRDefault="00597B9A" w:rsidP="00597B9A">
            <w:pPr>
              <w:spacing w:after="0" w:line="240" w:lineRule="auto"/>
              <w:ind w:right="-720"/>
              <w:rPr>
                <w:rFonts w:ascii="Aparajita" w:eastAsia="Times New Roman" w:hAnsi="Aparajita" w:cs="Aparajita"/>
                <w:b/>
                <w:sz w:val="20"/>
                <w:szCs w:val="24"/>
              </w:rPr>
            </w:pPr>
            <w:proofErr w:type="gramStart"/>
            <w:r w:rsidRPr="00597B9A">
              <w:rPr>
                <w:rFonts w:ascii="Aparajita" w:eastAsia="Times New Roman" w:hAnsi="Aparajita" w:cs="Aparajita"/>
                <w:sz w:val="20"/>
                <w:szCs w:val="24"/>
              </w:rPr>
              <w:t>expectations</w:t>
            </w:r>
            <w:proofErr w:type="gramEnd"/>
            <w:r w:rsidRPr="00597B9A">
              <w:rPr>
                <w:rFonts w:ascii="Aparajita" w:eastAsia="Times New Roman" w:hAnsi="Aparajita" w:cs="Aparajita"/>
                <w:sz w:val="20"/>
                <w:szCs w:val="24"/>
              </w:rPr>
              <w:t xml:space="preserve">. </w:t>
            </w:r>
          </w:p>
        </w:tc>
        <w:tc>
          <w:tcPr>
            <w:tcW w:w="2070" w:type="dxa"/>
          </w:tcPr>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I can use a supply of </w:t>
            </w:r>
          </w:p>
          <w:p w:rsidR="00597B9A" w:rsidRPr="00597B9A" w:rsidRDefault="00597B9A" w:rsidP="00597B9A">
            <w:pPr>
              <w:spacing w:after="0" w:line="240" w:lineRule="auto"/>
              <w:ind w:right="-720"/>
              <w:rPr>
                <w:rFonts w:ascii="Aparajita" w:eastAsia="Times New Roman" w:hAnsi="Aparajita" w:cs="Aparajita"/>
                <w:b/>
                <w:sz w:val="20"/>
                <w:szCs w:val="24"/>
              </w:rPr>
            </w:pPr>
            <w:r w:rsidRPr="00597B9A">
              <w:rPr>
                <w:rFonts w:ascii="Aparajita" w:eastAsia="Times New Roman" w:hAnsi="Aparajita" w:cs="Aparajita"/>
                <w:sz w:val="20"/>
                <w:szCs w:val="24"/>
                <w:u w:val="single"/>
              </w:rPr>
              <w:t>evidence</w:t>
            </w:r>
            <w:r w:rsidRPr="00597B9A">
              <w:rPr>
                <w:rFonts w:ascii="Aparajita" w:eastAsia="Times New Roman" w:hAnsi="Aparajita" w:cs="Aparajita"/>
                <w:sz w:val="20"/>
                <w:szCs w:val="24"/>
              </w:rPr>
              <w:t xml:space="preserve"> that is </w:t>
            </w:r>
            <w:r w:rsidRPr="00597B9A">
              <w:rPr>
                <w:rFonts w:ascii="Aparajita" w:eastAsia="Times New Roman" w:hAnsi="Aparajita" w:cs="Aparajita"/>
                <w:b/>
                <w:sz w:val="20"/>
                <w:szCs w:val="24"/>
              </w:rPr>
              <w:t xml:space="preserve">respectable,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b/>
                <w:sz w:val="20"/>
                <w:szCs w:val="24"/>
              </w:rPr>
              <w:t>specific, useful, unbiased</w:t>
            </w:r>
            <w:r w:rsidRPr="00597B9A">
              <w:rPr>
                <w:rFonts w:ascii="Aparajita" w:eastAsia="Times New Roman" w:hAnsi="Aparajita" w:cs="Aparajita"/>
                <w:sz w:val="20"/>
                <w:szCs w:val="24"/>
              </w:rPr>
              <w:t xml:space="preserve"> </w:t>
            </w:r>
          </w:p>
          <w:p w:rsidR="00597B9A" w:rsidRPr="00597B9A" w:rsidRDefault="00597B9A" w:rsidP="00597B9A">
            <w:pPr>
              <w:spacing w:after="0" w:line="240" w:lineRule="auto"/>
              <w:ind w:right="-720"/>
              <w:rPr>
                <w:rFonts w:ascii="Aparajita" w:eastAsia="Times New Roman" w:hAnsi="Aparajita" w:cs="Aparajita"/>
                <w:sz w:val="20"/>
                <w:szCs w:val="24"/>
              </w:rPr>
            </w:pPr>
            <w:proofErr w:type="gramStart"/>
            <w:r w:rsidRPr="00597B9A">
              <w:rPr>
                <w:rFonts w:ascii="Aparajita" w:eastAsia="Times New Roman" w:hAnsi="Aparajita" w:cs="Aparajita"/>
                <w:sz w:val="20"/>
                <w:szCs w:val="24"/>
              </w:rPr>
              <w:t>and</w:t>
            </w:r>
            <w:proofErr w:type="gramEnd"/>
            <w:r w:rsidRPr="00597B9A">
              <w:rPr>
                <w:rFonts w:ascii="Aparajita" w:eastAsia="Times New Roman" w:hAnsi="Aparajita" w:cs="Aparajita"/>
                <w:sz w:val="20"/>
                <w:szCs w:val="24"/>
              </w:rPr>
              <w:t xml:space="preserve"> proves the thesis. I do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this consistently for every</w:t>
            </w:r>
          </w:p>
          <w:p w:rsidR="00597B9A" w:rsidRPr="00597B9A" w:rsidRDefault="00597B9A" w:rsidP="00597B9A">
            <w:pPr>
              <w:spacing w:after="0" w:line="240" w:lineRule="auto"/>
              <w:ind w:right="-720"/>
              <w:rPr>
                <w:rFonts w:ascii="Aparajita" w:eastAsia="Times New Roman" w:hAnsi="Aparajita" w:cs="Aparajita"/>
                <w:b/>
                <w:sz w:val="20"/>
                <w:szCs w:val="24"/>
              </w:rPr>
            </w:pPr>
            <w:r w:rsidRPr="00597B9A">
              <w:rPr>
                <w:rFonts w:ascii="Aparajita" w:eastAsia="Times New Roman" w:hAnsi="Aparajita" w:cs="Aparajita"/>
                <w:sz w:val="20"/>
                <w:szCs w:val="24"/>
              </w:rPr>
              <w:t xml:space="preserve"> </w:t>
            </w:r>
            <w:proofErr w:type="gramStart"/>
            <w:r w:rsidRPr="00597B9A">
              <w:rPr>
                <w:rFonts w:ascii="Aparajita" w:eastAsia="Times New Roman" w:hAnsi="Aparajita" w:cs="Aparajita"/>
                <w:sz w:val="20"/>
                <w:szCs w:val="24"/>
              </w:rPr>
              <w:t>argument/reason</w:t>
            </w:r>
            <w:proofErr w:type="gramEnd"/>
            <w:r w:rsidRPr="00597B9A">
              <w:rPr>
                <w:rFonts w:ascii="Aparajita" w:eastAsia="Times New Roman" w:hAnsi="Aparajita" w:cs="Aparajita"/>
                <w:sz w:val="20"/>
                <w:szCs w:val="24"/>
              </w:rPr>
              <w:t xml:space="preserve">. </w:t>
            </w:r>
          </w:p>
        </w:tc>
        <w:tc>
          <w:tcPr>
            <w:tcW w:w="2070" w:type="dxa"/>
          </w:tcPr>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Some </w:t>
            </w:r>
            <w:r w:rsidRPr="00597B9A">
              <w:rPr>
                <w:rFonts w:ascii="Aparajita" w:eastAsia="Times New Roman" w:hAnsi="Aparajita" w:cs="Aparajita"/>
                <w:sz w:val="20"/>
                <w:szCs w:val="24"/>
                <w:u w:val="single"/>
              </w:rPr>
              <w:t>evidence</w:t>
            </w:r>
            <w:r w:rsidRPr="00597B9A">
              <w:rPr>
                <w:rFonts w:ascii="Aparajita" w:eastAsia="Times New Roman" w:hAnsi="Aparajita" w:cs="Aparajita"/>
                <w:sz w:val="20"/>
                <w:szCs w:val="24"/>
              </w:rPr>
              <w:t xml:space="preserve"> I used is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b/>
                <w:sz w:val="20"/>
                <w:szCs w:val="24"/>
              </w:rPr>
              <w:t>helpful, relevant, unbiased</w:t>
            </w:r>
            <w:r w:rsidRPr="00597B9A">
              <w:rPr>
                <w:rFonts w:ascii="Aparajita" w:eastAsia="Times New Roman" w:hAnsi="Aparajita" w:cs="Aparajita"/>
                <w:sz w:val="20"/>
                <w:szCs w:val="24"/>
              </w:rPr>
              <w:t xml:space="preserve">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and works to prove the </w:t>
            </w:r>
          </w:p>
          <w:p w:rsidR="00597B9A" w:rsidRPr="00597B9A" w:rsidRDefault="00597B9A" w:rsidP="00597B9A">
            <w:pPr>
              <w:spacing w:after="0" w:line="240" w:lineRule="auto"/>
              <w:ind w:right="-720"/>
              <w:rPr>
                <w:rFonts w:ascii="Aparajita" w:eastAsia="Times New Roman" w:hAnsi="Aparajita" w:cs="Aparajita"/>
                <w:sz w:val="20"/>
                <w:szCs w:val="24"/>
              </w:rPr>
            </w:pPr>
            <w:proofErr w:type="gramStart"/>
            <w:r w:rsidRPr="00597B9A">
              <w:rPr>
                <w:rFonts w:ascii="Aparajita" w:eastAsia="Times New Roman" w:hAnsi="Aparajita" w:cs="Aparajita"/>
                <w:sz w:val="20"/>
                <w:szCs w:val="24"/>
              </w:rPr>
              <w:t>thesis</w:t>
            </w:r>
            <w:proofErr w:type="gramEnd"/>
            <w:r w:rsidRPr="00597B9A">
              <w:rPr>
                <w:rFonts w:ascii="Aparajita" w:eastAsia="Times New Roman" w:hAnsi="Aparajita" w:cs="Aparajita"/>
                <w:sz w:val="20"/>
                <w:szCs w:val="24"/>
              </w:rPr>
              <w:t xml:space="preserve">. I am sometimes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inconsistent or inaccurate </w:t>
            </w:r>
          </w:p>
          <w:p w:rsidR="00597B9A" w:rsidRPr="00597B9A" w:rsidRDefault="00597B9A" w:rsidP="00597B9A">
            <w:pPr>
              <w:spacing w:after="0" w:line="240" w:lineRule="auto"/>
              <w:ind w:right="-720"/>
              <w:rPr>
                <w:rFonts w:ascii="Aparajita" w:eastAsia="Times New Roman" w:hAnsi="Aparajita" w:cs="Aparajita"/>
                <w:b/>
                <w:sz w:val="20"/>
                <w:szCs w:val="24"/>
              </w:rPr>
            </w:pPr>
            <w:r w:rsidRPr="00597B9A">
              <w:rPr>
                <w:rFonts w:ascii="Aparajita" w:eastAsia="Times New Roman" w:hAnsi="Aparajita" w:cs="Aparajita"/>
                <w:sz w:val="20"/>
                <w:szCs w:val="24"/>
              </w:rPr>
              <w:t>with my argument support</w:t>
            </w:r>
          </w:p>
        </w:tc>
        <w:tc>
          <w:tcPr>
            <w:tcW w:w="2340" w:type="dxa"/>
          </w:tcPr>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I used little to no </w:t>
            </w:r>
            <w:r w:rsidRPr="00597B9A">
              <w:rPr>
                <w:rFonts w:ascii="Aparajita" w:eastAsia="Times New Roman" w:hAnsi="Aparajita" w:cs="Aparajita"/>
                <w:sz w:val="20"/>
                <w:szCs w:val="24"/>
                <w:u w:val="single"/>
              </w:rPr>
              <w:t>evidence</w:t>
            </w:r>
            <w:r w:rsidRPr="00597B9A">
              <w:rPr>
                <w:rFonts w:ascii="Aparajita" w:eastAsia="Times New Roman" w:hAnsi="Aparajita" w:cs="Aparajita"/>
                <w:sz w:val="20"/>
                <w:szCs w:val="24"/>
              </w:rPr>
              <w:t xml:space="preserve">; </w:t>
            </w:r>
          </w:p>
          <w:p w:rsidR="00597B9A" w:rsidRPr="00597B9A" w:rsidRDefault="00597B9A" w:rsidP="00597B9A">
            <w:pPr>
              <w:spacing w:after="0" w:line="240" w:lineRule="auto"/>
              <w:ind w:right="-720"/>
              <w:rPr>
                <w:rFonts w:ascii="Aparajita" w:eastAsia="Times New Roman" w:hAnsi="Aparajita" w:cs="Aparajita"/>
                <w:b/>
                <w:sz w:val="20"/>
                <w:szCs w:val="24"/>
              </w:rPr>
            </w:pPr>
            <w:r w:rsidRPr="00597B9A">
              <w:rPr>
                <w:rFonts w:ascii="Aparajita" w:eastAsia="Times New Roman" w:hAnsi="Aparajita" w:cs="Aparajita"/>
                <w:sz w:val="20"/>
                <w:szCs w:val="24"/>
              </w:rPr>
              <w:t xml:space="preserve">it is </w:t>
            </w:r>
            <w:r w:rsidRPr="00597B9A">
              <w:rPr>
                <w:rFonts w:ascii="Aparajita" w:eastAsia="Times New Roman" w:hAnsi="Aparajita" w:cs="Aparajita"/>
                <w:b/>
                <w:sz w:val="20"/>
                <w:szCs w:val="24"/>
              </w:rPr>
              <w:t xml:space="preserve">unreliable, vague,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b/>
                <w:sz w:val="20"/>
                <w:szCs w:val="24"/>
              </w:rPr>
              <w:t>irrelevant, biased</w:t>
            </w:r>
            <w:r w:rsidRPr="00597B9A">
              <w:rPr>
                <w:rFonts w:ascii="Aparajita" w:eastAsia="Times New Roman" w:hAnsi="Aparajita" w:cs="Aparajita"/>
                <w:sz w:val="20"/>
                <w:szCs w:val="24"/>
              </w:rPr>
              <w:t xml:space="preserve">,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plagiarized and/or doesn’t </w:t>
            </w:r>
          </w:p>
          <w:p w:rsidR="00597B9A" w:rsidRPr="00597B9A" w:rsidRDefault="00597B9A" w:rsidP="00597B9A">
            <w:pPr>
              <w:spacing w:after="0" w:line="240" w:lineRule="auto"/>
              <w:ind w:right="-720"/>
              <w:rPr>
                <w:rFonts w:ascii="Aparajita" w:eastAsia="Times New Roman" w:hAnsi="Aparajita" w:cs="Aparajita"/>
                <w:sz w:val="20"/>
                <w:szCs w:val="24"/>
              </w:rPr>
            </w:pPr>
            <w:proofErr w:type="gramStart"/>
            <w:r w:rsidRPr="00597B9A">
              <w:rPr>
                <w:rFonts w:ascii="Aparajita" w:eastAsia="Times New Roman" w:hAnsi="Aparajita" w:cs="Aparajita"/>
                <w:sz w:val="20"/>
                <w:szCs w:val="24"/>
              </w:rPr>
              <w:t>directly</w:t>
            </w:r>
            <w:proofErr w:type="gramEnd"/>
            <w:r w:rsidRPr="00597B9A">
              <w:rPr>
                <w:rFonts w:ascii="Aparajita" w:eastAsia="Times New Roman" w:hAnsi="Aparajita" w:cs="Aparajita"/>
                <w:sz w:val="20"/>
                <w:szCs w:val="24"/>
              </w:rPr>
              <w:t xml:space="preserve"> prove the thesis. I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require teacher help to show </w:t>
            </w:r>
          </w:p>
          <w:p w:rsidR="00597B9A" w:rsidRPr="00597B9A" w:rsidRDefault="00597B9A" w:rsidP="00597B9A">
            <w:pPr>
              <w:spacing w:after="0" w:line="240" w:lineRule="auto"/>
              <w:ind w:right="-720"/>
              <w:rPr>
                <w:rFonts w:ascii="Aparajita" w:eastAsia="Times New Roman" w:hAnsi="Aparajita" w:cs="Aparajita"/>
                <w:b/>
                <w:sz w:val="20"/>
                <w:szCs w:val="24"/>
              </w:rPr>
            </w:pPr>
            <w:r w:rsidRPr="00597B9A">
              <w:rPr>
                <w:rFonts w:ascii="Aparajita" w:eastAsia="Times New Roman" w:hAnsi="Aparajita" w:cs="Aparajita"/>
                <w:sz w:val="20"/>
                <w:szCs w:val="24"/>
              </w:rPr>
              <w:t>evidence for arguments</w:t>
            </w:r>
          </w:p>
        </w:tc>
      </w:tr>
      <w:tr w:rsidR="00597B9A" w:rsidRPr="00597B9A" w:rsidTr="002220BE">
        <w:tc>
          <w:tcPr>
            <w:tcW w:w="1908" w:type="dxa"/>
          </w:tcPr>
          <w:p w:rsidR="00597B9A" w:rsidRPr="00597B9A" w:rsidRDefault="00597B9A" w:rsidP="00597B9A">
            <w:pPr>
              <w:autoSpaceDE w:val="0"/>
              <w:autoSpaceDN w:val="0"/>
              <w:adjustRightInd w:val="0"/>
              <w:spacing w:after="0" w:line="240" w:lineRule="auto"/>
              <w:rPr>
                <w:rFonts w:ascii="Aparajita" w:eastAsia="Times New Roman" w:hAnsi="Aparajita" w:cs="Aparajita"/>
                <w:sz w:val="20"/>
                <w:szCs w:val="16"/>
              </w:rPr>
            </w:pPr>
            <w:r w:rsidRPr="00597B9A">
              <w:rPr>
                <w:rFonts w:ascii="Aparajita" w:eastAsia="Times New Roman" w:hAnsi="Aparajita" w:cs="Aparajita"/>
                <w:b/>
                <w:sz w:val="20"/>
                <w:szCs w:val="16"/>
              </w:rPr>
              <w:t>Produce writing</w:t>
            </w:r>
            <w:r w:rsidRPr="00597B9A">
              <w:rPr>
                <w:rFonts w:ascii="Aparajita" w:eastAsia="Times New Roman" w:hAnsi="Aparajita" w:cs="Aparajita"/>
                <w:sz w:val="20"/>
                <w:szCs w:val="16"/>
              </w:rPr>
              <w:t xml:space="preserve"> that expresses my ideas artistically: clear, precise </w:t>
            </w:r>
            <w:r w:rsidRPr="00597B9A">
              <w:rPr>
                <w:rFonts w:ascii="Aparajita" w:eastAsia="Times New Roman" w:hAnsi="Aparajita" w:cs="Aparajita"/>
                <w:b/>
                <w:sz w:val="20"/>
                <w:szCs w:val="16"/>
              </w:rPr>
              <w:t>diction</w:t>
            </w:r>
            <w:r w:rsidRPr="00597B9A">
              <w:rPr>
                <w:rFonts w:ascii="Aparajita" w:eastAsia="Times New Roman" w:hAnsi="Aparajita" w:cs="Aparajita"/>
                <w:sz w:val="20"/>
                <w:szCs w:val="16"/>
              </w:rPr>
              <w:t xml:space="preserve"> &amp; mature </w:t>
            </w:r>
            <w:r w:rsidRPr="00597B9A">
              <w:rPr>
                <w:rFonts w:ascii="Aparajita" w:eastAsia="Times New Roman" w:hAnsi="Aparajita" w:cs="Aparajita"/>
                <w:b/>
                <w:sz w:val="20"/>
                <w:szCs w:val="16"/>
              </w:rPr>
              <w:t>syntax</w:t>
            </w:r>
            <w:r w:rsidRPr="00597B9A">
              <w:rPr>
                <w:rFonts w:ascii="Aparajita" w:eastAsia="Times New Roman" w:hAnsi="Aparajita" w:cs="Aparajita"/>
                <w:sz w:val="20"/>
                <w:szCs w:val="16"/>
              </w:rPr>
              <w:t xml:space="preserve"> </w:t>
            </w:r>
          </w:p>
        </w:tc>
        <w:tc>
          <w:tcPr>
            <w:tcW w:w="2070" w:type="dxa"/>
          </w:tcPr>
          <w:p w:rsidR="00597B9A" w:rsidRPr="00597B9A" w:rsidRDefault="00597B9A" w:rsidP="00597B9A">
            <w:pPr>
              <w:spacing w:after="0" w:line="240" w:lineRule="auto"/>
              <w:ind w:right="-720"/>
              <w:rPr>
                <w:rFonts w:ascii="Aparajita" w:eastAsia="Times New Roman" w:hAnsi="Aparajita" w:cs="Aparajita"/>
                <w:sz w:val="20"/>
                <w:szCs w:val="16"/>
              </w:rPr>
            </w:pPr>
            <w:r w:rsidRPr="00597B9A">
              <w:rPr>
                <w:rFonts w:ascii="Aparajita" w:eastAsia="Times New Roman" w:hAnsi="Aparajita" w:cs="Aparajita"/>
                <w:b/>
                <w:sz w:val="20"/>
                <w:szCs w:val="16"/>
                <w:u w:val="single"/>
              </w:rPr>
              <w:t>I can</w:t>
            </w:r>
            <w:r w:rsidRPr="00597B9A">
              <w:rPr>
                <w:rFonts w:ascii="Aparajita" w:eastAsia="Times New Roman" w:hAnsi="Aparajita" w:cs="Aparajita"/>
                <w:sz w:val="20"/>
                <w:szCs w:val="16"/>
              </w:rPr>
              <w:t xml:space="preserve"> use</w:t>
            </w:r>
            <w:r w:rsidRPr="00597B9A">
              <w:rPr>
                <w:rFonts w:ascii="Aparajita" w:eastAsia="Times New Roman" w:hAnsi="Aparajita" w:cs="Aparajita"/>
                <w:b/>
                <w:sz w:val="20"/>
                <w:szCs w:val="16"/>
              </w:rPr>
              <w:t xml:space="preserve"> artistic</w:t>
            </w:r>
            <w:r w:rsidRPr="00597B9A">
              <w:rPr>
                <w:rFonts w:ascii="Aparajita" w:eastAsia="Times New Roman" w:hAnsi="Aparajita" w:cs="Aparajita"/>
                <w:sz w:val="20"/>
                <w:szCs w:val="16"/>
              </w:rPr>
              <w:t xml:space="preserve"> &amp; </w:t>
            </w:r>
          </w:p>
          <w:p w:rsidR="00597B9A" w:rsidRPr="00597B9A" w:rsidRDefault="00597B9A" w:rsidP="00597B9A">
            <w:pPr>
              <w:spacing w:after="0" w:line="240" w:lineRule="auto"/>
              <w:ind w:right="-720"/>
              <w:rPr>
                <w:rFonts w:ascii="Aparajita" w:eastAsia="Times New Roman" w:hAnsi="Aparajita" w:cs="Aparajita"/>
                <w:sz w:val="20"/>
                <w:szCs w:val="16"/>
              </w:rPr>
            </w:pPr>
            <w:r w:rsidRPr="00597B9A">
              <w:rPr>
                <w:rFonts w:ascii="Aparajita" w:eastAsia="Times New Roman" w:hAnsi="Aparajita" w:cs="Aparajita"/>
                <w:b/>
                <w:sz w:val="20"/>
                <w:szCs w:val="16"/>
              </w:rPr>
              <w:t>accurate</w:t>
            </w:r>
            <w:r w:rsidRPr="00597B9A">
              <w:rPr>
                <w:rFonts w:ascii="Aparajita" w:eastAsia="Times New Roman" w:hAnsi="Aparajita" w:cs="Aparajita"/>
                <w:sz w:val="20"/>
                <w:szCs w:val="16"/>
              </w:rPr>
              <w:t xml:space="preserve">  authorship </w:t>
            </w:r>
          </w:p>
          <w:p w:rsidR="00597B9A" w:rsidRPr="00597B9A" w:rsidRDefault="00597B9A" w:rsidP="00597B9A">
            <w:pPr>
              <w:spacing w:after="0" w:line="240" w:lineRule="auto"/>
              <w:ind w:right="-720"/>
              <w:rPr>
                <w:rFonts w:ascii="Aparajita" w:eastAsia="Times New Roman" w:hAnsi="Aparajita" w:cs="Aparajita"/>
                <w:sz w:val="20"/>
                <w:szCs w:val="16"/>
              </w:rPr>
            </w:pPr>
            <w:r w:rsidRPr="00597B9A">
              <w:rPr>
                <w:rFonts w:ascii="Aparajita" w:eastAsia="Times New Roman" w:hAnsi="Aparajita" w:cs="Aparajita"/>
                <w:sz w:val="20"/>
                <w:szCs w:val="16"/>
              </w:rPr>
              <w:t xml:space="preserve">through </w:t>
            </w:r>
            <w:r w:rsidRPr="00597B9A">
              <w:rPr>
                <w:rFonts w:ascii="Aparajita" w:eastAsia="Times New Roman" w:hAnsi="Aparajita" w:cs="Aparajita"/>
                <w:b/>
                <w:sz w:val="20"/>
                <w:szCs w:val="16"/>
              </w:rPr>
              <w:t>specific, mature</w:t>
            </w:r>
            <w:r w:rsidRPr="00597B9A">
              <w:rPr>
                <w:rFonts w:ascii="Aparajita" w:eastAsia="Times New Roman" w:hAnsi="Aparajita" w:cs="Aparajita"/>
                <w:sz w:val="20"/>
                <w:szCs w:val="16"/>
              </w:rPr>
              <w:t xml:space="preserve"> </w:t>
            </w:r>
          </w:p>
          <w:p w:rsidR="00597B9A" w:rsidRPr="00597B9A" w:rsidRDefault="00597B9A" w:rsidP="00597B9A">
            <w:pPr>
              <w:spacing w:after="0" w:line="240" w:lineRule="auto"/>
              <w:ind w:right="-720"/>
              <w:rPr>
                <w:rFonts w:ascii="Aparajita" w:eastAsia="Times New Roman" w:hAnsi="Aparajita" w:cs="Aparajita"/>
                <w:sz w:val="20"/>
                <w:szCs w:val="16"/>
              </w:rPr>
            </w:pPr>
            <w:proofErr w:type="gramStart"/>
            <w:r w:rsidRPr="00597B9A">
              <w:rPr>
                <w:rFonts w:ascii="Aparajita" w:eastAsia="Times New Roman" w:hAnsi="Aparajita" w:cs="Aparajita"/>
                <w:sz w:val="20"/>
                <w:szCs w:val="16"/>
                <w:u w:val="single"/>
              </w:rPr>
              <w:t>word</w:t>
            </w:r>
            <w:proofErr w:type="gramEnd"/>
            <w:r w:rsidRPr="00597B9A">
              <w:rPr>
                <w:rFonts w:ascii="Aparajita" w:eastAsia="Times New Roman" w:hAnsi="Aparajita" w:cs="Aparajita"/>
                <w:sz w:val="20"/>
                <w:szCs w:val="16"/>
                <w:u w:val="single"/>
              </w:rPr>
              <w:t xml:space="preserve"> choice and syntax</w:t>
            </w:r>
            <w:r w:rsidRPr="00597B9A">
              <w:rPr>
                <w:rFonts w:ascii="Aparajita" w:eastAsia="Times New Roman" w:hAnsi="Aparajita" w:cs="Aparajita"/>
                <w:sz w:val="20"/>
                <w:szCs w:val="16"/>
              </w:rPr>
              <w:t>.</w:t>
            </w:r>
          </w:p>
        </w:tc>
        <w:tc>
          <w:tcPr>
            <w:tcW w:w="2070" w:type="dxa"/>
          </w:tcPr>
          <w:p w:rsidR="00597B9A" w:rsidRPr="00597B9A" w:rsidRDefault="00597B9A" w:rsidP="00597B9A">
            <w:pPr>
              <w:spacing w:after="0" w:line="240" w:lineRule="auto"/>
              <w:ind w:right="-720"/>
              <w:rPr>
                <w:rFonts w:ascii="Aparajita" w:eastAsia="Times New Roman" w:hAnsi="Aparajita" w:cs="Aparajita"/>
                <w:sz w:val="20"/>
                <w:szCs w:val="16"/>
              </w:rPr>
            </w:pPr>
            <w:r w:rsidRPr="00597B9A">
              <w:rPr>
                <w:rFonts w:ascii="Aparajita" w:eastAsia="Times New Roman" w:hAnsi="Aparajita" w:cs="Aparajita"/>
                <w:b/>
                <w:sz w:val="20"/>
                <w:szCs w:val="16"/>
                <w:u w:val="single"/>
              </w:rPr>
              <w:t>I can</w:t>
            </w:r>
            <w:r w:rsidRPr="00597B9A">
              <w:rPr>
                <w:rFonts w:ascii="Aparajita" w:eastAsia="Times New Roman" w:hAnsi="Aparajita" w:cs="Aparajita"/>
                <w:sz w:val="20"/>
                <w:szCs w:val="16"/>
              </w:rPr>
              <w:t xml:space="preserve"> use</w:t>
            </w:r>
            <w:r w:rsidRPr="00597B9A">
              <w:rPr>
                <w:rFonts w:ascii="Aparajita" w:eastAsia="Times New Roman" w:hAnsi="Aparajita" w:cs="Aparajita"/>
                <w:b/>
                <w:sz w:val="20"/>
                <w:szCs w:val="16"/>
              </w:rPr>
              <w:t xml:space="preserve"> satisfactory</w:t>
            </w:r>
            <w:r w:rsidRPr="00597B9A">
              <w:rPr>
                <w:rFonts w:ascii="Aparajita" w:eastAsia="Times New Roman" w:hAnsi="Aparajita" w:cs="Aparajita"/>
                <w:sz w:val="20"/>
                <w:szCs w:val="16"/>
              </w:rPr>
              <w:t xml:space="preserve"> &amp; </w:t>
            </w:r>
          </w:p>
          <w:p w:rsidR="00597B9A" w:rsidRPr="00597B9A" w:rsidRDefault="00597B9A" w:rsidP="00597B9A">
            <w:pPr>
              <w:spacing w:after="0" w:line="240" w:lineRule="auto"/>
              <w:ind w:right="-720"/>
              <w:rPr>
                <w:rFonts w:ascii="Aparajita" w:eastAsia="Times New Roman" w:hAnsi="Aparajita" w:cs="Aparajita"/>
                <w:sz w:val="20"/>
                <w:szCs w:val="16"/>
              </w:rPr>
            </w:pPr>
            <w:r w:rsidRPr="00597B9A">
              <w:rPr>
                <w:rFonts w:ascii="Aparajita" w:eastAsia="Times New Roman" w:hAnsi="Aparajita" w:cs="Aparajita"/>
                <w:b/>
                <w:sz w:val="20"/>
                <w:szCs w:val="16"/>
              </w:rPr>
              <w:t xml:space="preserve">consistent </w:t>
            </w:r>
            <w:r w:rsidRPr="00597B9A">
              <w:rPr>
                <w:rFonts w:ascii="Aparajita" w:eastAsia="Times New Roman" w:hAnsi="Aparajita" w:cs="Aparajita"/>
                <w:sz w:val="20"/>
                <w:szCs w:val="16"/>
              </w:rPr>
              <w:t xml:space="preserve">authorship by </w:t>
            </w:r>
          </w:p>
          <w:p w:rsidR="00597B9A" w:rsidRPr="00597B9A" w:rsidRDefault="00597B9A" w:rsidP="00597B9A">
            <w:pPr>
              <w:spacing w:after="0" w:line="240" w:lineRule="auto"/>
              <w:ind w:right="-720"/>
              <w:rPr>
                <w:rFonts w:ascii="Aparajita" w:eastAsia="Times New Roman" w:hAnsi="Aparajita" w:cs="Aparajita"/>
                <w:sz w:val="20"/>
                <w:szCs w:val="16"/>
                <w:u w:val="single"/>
              </w:rPr>
            </w:pPr>
            <w:r w:rsidRPr="00597B9A">
              <w:rPr>
                <w:rFonts w:ascii="Aparajita" w:eastAsia="Times New Roman" w:hAnsi="Aparajita" w:cs="Aparajita"/>
                <w:sz w:val="20"/>
                <w:szCs w:val="16"/>
              </w:rPr>
              <w:t xml:space="preserve">using </w:t>
            </w:r>
            <w:r w:rsidRPr="00597B9A">
              <w:rPr>
                <w:rFonts w:ascii="Aparajita" w:eastAsia="Times New Roman" w:hAnsi="Aparajita" w:cs="Aparajita"/>
                <w:b/>
                <w:sz w:val="20"/>
                <w:szCs w:val="16"/>
              </w:rPr>
              <w:t>specific</w:t>
            </w:r>
            <w:r w:rsidRPr="00597B9A">
              <w:rPr>
                <w:rFonts w:ascii="Aparajita" w:eastAsia="Times New Roman" w:hAnsi="Aparajita" w:cs="Aparajita"/>
                <w:sz w:val="20"/>
                <w:szCs w:val="16"/>
              </w:rPr>
              <w:t xml:space="preserve"> </w:t>
            </w:r>
            <w:r w:rsidRPr="00597B9A">
              <w:rPr>
                <w:rFonts w:ascii="Aparajita" w:eastAsia="Times New Roman" w:hAnsi="Aparajita" w:cs="Aparajita"/>
                <w:sz w:val="20"/>
                <w:szCs w:val="16"/>
                <w:u w:val="single"/>
              </w:rPr>
              <w:t xml:space="preserve">words &amp; </w:t>
            </w:r>
          </w:p>
          <w:p w:rsidR="00597B9A" w:rsidRPr="00597B9A" w:rsidRDefault="00597B9A" w:rsidP="00597B9A">
            <w:pPr>
              <w:spacing w:after="0" w:line="240" w:lineRule="auto"/>
              <w:ind w:right="-720"/>
              <w:rPr>
                <w:rFonts w:ascii="Aparajita" w:eastAsia="Times New Roman" w:hAnsi="Aparajita" w:cs="Aparajita"/>
                <w:sz w:val="20"/>
                <w:szCs w:val="16"/>
              </w:rPr>
            </w:pPr>
            <w:proofErr w:type="gramStart"/>
            <w:r w:rsidRPr="00597B9A">
              <w:rPr>
                <w:rFonts w:ascii="Aparajita" w:eastAsia="Times New Roman" w:hAnsi="Aparajita" w:cs="Aparajita"/>
                <w:sz w:val="20"/>
                <w:szCs w:val="16"/>
                <w:u w:val="single"/>
              </w:rPr>
              <w:t>syntax</w:t>
            </w:r>
            <w:proofErr w:type="gramEnd"/>
            <w:r w:rsidRPr="00597B9A">
              <w:rPr>
                <w:rFonts w:ascii="Aparajita" w:eastAsia="Times New Roman" w:hAnsi="Aparajita" w:cs="Aparajita"/>
                <w:sz w:val="20"/>
                <w:szCs w:val="16"/>
                <w:u w:val="single"/>
              </w:rPr>
              <w:t>.</w:t>
            </w:r>
          </w:p>
        </w:tc>
        <w:tc>
          <w:tcPr>
            <w:tcW w:w="2070" w:type="dxa"/>
          </w:tcPr>
          <w:p w:rsidR="00597B9A" w:rsidRPr="00597B9A" w:rsidRDefault="00597B9A" w:rsidP="00597B9A">
            <w:pPr>
              <w:spacing w:after="0" w:line="240" w:lineRule="auto"/>
              <w:ind w:right="-720"/>
              <w:rPr>
                <w:rFonts w:ascii="Aparajita" w:eastAsia="Times New Roman" w:hAnsi="Aparajita" w:cs="Aparajita"/>
                <w:sz w:val="20"/>
                <w:szCs w:val="16"/>
              </w:rPr>
            </w:pPr>
            <w:r w:rsidRPr="00597B9A">
              <w:rPr>
                <w:rFonts w:ascii="Aparajita" w:eastAsia="Times New Roman" w:hAnsi="Aparajita" w:cs="Aparajita"/>
                <w:b/>
                <w:sz w:val="20"/>
                <w:szCs w:val="16"/>
                <w:u w:val="single"/>
              </w:rPr>
              <w:t>I can only</w:t>
            </w:r>
            <w:r w:rsidRPr="00597B9A">
              <w:rPr>
                <w:rFonts w:ascii="Aparajita" w:eastAsia="Times New Roman" w:hAnsi="Aparajita" w:cs="Aparajita"/>
                <w:sz w:val="20"/>
                <w:szCs w:val="16"/>
              </w:rPr>
              <w:t xml:space="preserve"> use </w:t>
            </w:r>
          </w:p>
          <w:p w:rsidR="00597B9A" w:rsidRPr="00597B9A" w:rsidRDefault="00597B9A" w:rsidP="00597B9A">
            <w:pPr>
              <w:spacing w:after="0" w:line="240" w:lineRule="auto"/>
              <w:ind w:right="-720"/>
              <w:rPr>
                <w:rFonts w:ascii="Aparajita" w:eastAsia="Times New Roman" w:hAnsi="Aparajita" w:cs="Aparajita"/>
                <w:sz w:val="20"/>
                <w:szCs w:val="16"/>
              </w:rPr>
            </w:pPr>
            <w:r w:rsidRPr="00597B9A">
              <w:rPr>
                <w:rFonts w:ascii="Aparajita" w:eastAsia="Times New Roman" w:hAnsi="Aparajita" w:cs="Aparajita"/>
                <w:b/>
                <w:sz w:val="20"/>
                <w:szCs w:val="16"/>
              </w:rPr>
              <w:t xml:space="preserve">inconsistent </w:t>
            </w:r>
            <w:r w:rsidRPr="00597B9A">
              <w:rPr>
                <w:rFonts w:ascii="Aparajita" w:eastAsia="Times New Roman" w:hAnsi="Aparajita" w:cs="Aparajita"/>
                <w:sz w:val="20"/>
                <w:szCs w:val="16"/>
              </w:rPr>
              <w:t xml:space="preserve">authorship </w:t>
            </w:r>
          </w:p>
          <w:p w:rsidR="00597B9A" w:rsidRPr="00597B9A" w:rsidRDefault="00597B9A" w:rsidP="00597B9A">
            <w:pPr>
              <w:spacing w:after="0" w:line="240" w:lineRule="auto"/>
              <w:ind w:right="-720"/>
              <w:rPr>
                <w:rFonts w:ascii="Aparajita" w:eastAsia="Times New Roman" w:hAnsi="Aparajita" w:cs="Aparajita"/>
                <w:sz w:val="20"/>
                <w:szCs w:val="16"/>
              </w:rPr>
            </w:pPr>
            <w:r w:rsidRPr="00597B9A">
              <w:rPr>
                <w:rFonts w:ascii="Aparajita" w:eastAsia="Times New Roman" w:hAnsi="Aparajita" w:cs="Aparajita"/>
                <w:sz w:val="20"/>
                <w:szCs w:val="16"/>
              </w:rPr>
              <w:t xml:space="preserve">by using </w:t>
            </w:r>
            <w:r w:rsidRPr="00597B9A">
              <w:rPr>
                <w:rFonts w:ascii="Aparajita" w:eastAsia="Times New Roman" w:hAnsi="Aparajita" w:cs="Aparajita"/>
                <w:b/>
                <w:sz w:val="20"/>
                <w:szCs w:val="16"/>
              </w:rPr>
              <w:t>vague</w:t>
            </w:r>
            <w:r w:rsidRPr="00597B9A">
              <w:rPr>
                <w:rFonts w:ascii="Aparajita" w:eastAsia="Times New Roman" w:hAnsi="Aparajita" w:cs="Aparajita"/>
                <w:sz w:val="20"/>
                <w:szCs w:val="16"/>
              </w:rPr>
              <w:t xml:space="preserve"> </w:t>
            </w:r>
            <w:r w:rsidRPr="00597B9A">
              <w:rPr>
                <w:rFonts w:ascii="Aparajita" w:eastAsia="Times New Roman" w:hAnsi="Aparajita" w:cs="Aparajita"/>
                <w:sz w:val="20"/>
                <w:szCs w:val="16"/>
                <w:u w:val="single"/>
              </w:rPr>
              <w:t>words</w:t>
            </w:r>
            <w:r w:rsidRPr="00597B9A">
              <w:rPr>
                <w:rFonts w:ascii="Aparajita" w:eastAsia="Times New Roman" w:hAnsi="Aparajita" w:cs="Aparajita"/>
                <w:sz w:val="20"/>
                <w:szCs w:val="16"/>
              </w:rPr>
              <w:t xml:space="preserve">  and </w:t>
            </w:r>
          </w:p>
          <w:p w:rsidR="00597B9A" w:rsidRPr="00597B9A" w:rsidRDefault="00597B9A" w:rsidP="00597B9A">
            <w:pPr>
              <w:spacing w:after="0" w:line="240" w:lineRule="auto"/>
              <w:ind w:right="-720"/>
              <w:rPr>
                <w:rFonts w:ascii="Aparajita" w:eastAsia="Times New Roman" w:hAnsi="Aparajita" w:cs="Aparajita"/>
                <w:sz w:val="20"/>
                <w:szCs w:val="16"/>
              </w:rPr>
            </w:pPr>
            <w:proofErr w:type="gramStart"/>
            <w:r w:rsidRPr="00597B9A">
              <w:rPr>
                <w:rFonts w:ascii="Aparajita" w:eastAsia="Times New Roman" w:hAnsi="Aparajita" w:cs="Aparajita"/>
                <w:b/>
                <w:sz w:val="20"/>
                <w:szCs w:val="16"/>
              </w:rPr>
              <w:t>basic</w:t>
            </w:r>
            <w:proofErr w:type="gramEnd"/>
            <w:r w:rsidRPr="00597B9A">
              <w:rPr>
                <w:rFonts w:ascii="Aparajita" w:eastAsia="Times New Roman" w:hAnsi="Aparajita" w:cs="Aparajita"/>
                <w:b/>
                <w:sz w:val="20"/>
                <w:szCs w:val="16"/>
              </w:rPr>
              <w:t>, predictable</w:t>
            </w:r>
            <w:r w:rsidRPr="00597B9A">
              <w:rPr>
                <w:rFonts w:ascii="Aparajita" w:eastAsia="Times New Roman" w:hAnsi="Aparajita" w:cs="Aparajita"/>
                <w:sz w:val="20"/>
                <w:szCs w:val="16"/>
              </w:rPr>
              <w:t xml:space="preserve"> </w:t>
            </w:r>
            <w:r w:rsidRPr="00597B9A">
              <w:rPr>
                <w:rFonts w:ascii="Aparajita" w:eastAsia="Times New Roman" w:hAnsi="Aparajita" w:cs="Aparajita"/>
                <w:sz w:val="20"/>
                <w:szCs w:val="16"/>
                <w:u w:val="single"/>
              </w:rPr>
              <w:t>syntax</w:t>
            </w:r>
            <w:r w:rsidRPr="00597B9A">
              <w:rPr>
                <w:rFonts w:ascii="Aparajita" w:eastAsia="Times New Roman" w:hAnsi="Aparajita" w:cs="Aparajita"/>
                <w:sz w:val="20"/>
                <w:szCs w:val="16"/>
              </w:rPr>
              <w:t>.</w:t>
            </w:r>
          </w:p>
        </w:tc>
        <w:tc>
          <w:tcPr>
            <w:tcW w:w="2340" w:type="dxa"/>
          </w:tcPr>
          <w:p w:rsidR="00597B9A" w:rsidRPr="00597B9A" w:rsidRDefault="00597B9A" w:rsidP="00597B9A">
            <w:pPr>
              <w:spacing w:after="0" w:line="240" w:lineRule="auto"/>
              <w:ind w:right="-720"/>
              <w:rPr>
                <w:rFonts w:ascii="Aparajita" w:eastAsia="Times New Roman" w:hAnsi="Aparajita" w:cs="Aparajita"/>
                <w:sz w:val="20"/>
                <w:szCs w:val="16"/>
              </w:rPr>
            </w:pPr>
            <w:r w:rsidRPr="00597B9A">
              <w:rPr>
                <w:rFonts w:ascii="Aparajita" w:eastAsia="Times New Roman" w:hAnsi="Aparajita" w:cs="Aparajita"/>
                <w:b/>
                <w:sz w:val="20"/>
                <w:szCs w:val="16"/>
                <w:u w:val="single"/>
              </w:rPr>
              <w:t>I can only</w:t>
            </w:r>
            <w:r w:rsidRPr="00597B9A">
              <w:rPr>
                <w:rFonts w:ascii="Aparajita" w:eastAsia="Times New Roman" w:hAnsi="Aparajita" w:cs="Aparajita"/>
                <w:sz w:val="20"/>
                <w:szCs w:val="16"/>
              </w:rPr>
              <w:t xml:space="preserve"> use</w:t>
            </w:r>
            <w:r w:rsidRPr="00597B9A">
              <w:rPr>
                <w:rFonts w:ascii="Aparajita" w:eastAsia="Times New Roman" w:hAnsi="Aparajita" w:cs="Aparajita"/>
                <w:b/>
                <w:sz w:val="20"/>
                <w:szCs w:val="16"/>
              </w:rPr>
              <w:t xml:space="preserve"> poor</w:t>
            </w:r>
            <w:r w:rsidRPr="00597B9A">
              <w:rPr>
                <w:rFonts w:ascii="Aparajita" w:eastAsia="Times New Roman" w:hAnsi="Aparajita" w:cs="Aparajita"/>
                <w:sz w:val="20"/>
                <w:szCs w:val="16"/>
              </w:rPr>
              <w:t xml:space="preserve"> </w:t>
            </w:r>
          </w:p>
          <w:p w:rsidR="00597B9A" w:rsidRPr="00597B9A" w:rsidRDefault="00597B9A" w:rsidP="00597B9A">
            <w:pPr>
              <w:spacing w:after="0" w:line="240" w:lineRule="auto"/>
              <w:ind w:right="-720"/>
              <w:rPr>
                <w:rFonts w:ascii="Aparajita" w:eastAsia="Times New Roman" w:hAnsi="Aparajita" w:cs="Aparajita"/>
                <w:sz w:val="20"/>
                <w:szCs w:val="16"/>
              </w:rPr>
            </w:pPr>
            <w:r w:rsidRPr="00597B9A">
              <w:rPr>
                <w:rFonts w:ascii="Aparajita" w:eastAsia="Times New Roman" w:hAnsi="Aparajita" w:cs="Aparajita"/>
                <w:sz w:val="20"/>
                <w:szCs w:val="16"/>
              </w:rPr>
              <w:t xml:space="preserve">authorship by using </w:t>
            </w:r>
          </w:p>
          <w:p w:rsidR="00597B9A" w:rsidRPr="00597B9A" w:rsidRDefault="00597B9A" w:rsidP="00597B9A">
            <w:pPr>
              <w:spacing w:after="0" w:line="240" w:lineRule="auto"/>
              <w:ind w:right="-720"/>
              <w:rPr>
                <w:rFonts w:ascii="Aparajita" w:eastAsia="Times New Roman" w:hAnsi="Aparajita" w:cs="Aparajita"/>
                <w:b/>
                <w:sz w:val="20"/>
                <w:szCs w:val="16"/>
              </w:rPr>
            </w:pPr>
            <w:r w:rsidRPr="00597B9A">
              <w:rPr>
                <w:rFonts w:ascii="Aparajita" w:eastAsia="Times New Roman" w:hAnsi="Aparajita" w:cs="Aparajita"/>
                <w:b/>
                <w:sz w:val="20"/>
                <w:szCs w:val="16"/>
              </w:rPr>
              <w:t xml:space="preserve">inaccurate, immature, </w:t>
            </w:r>
          </w:p>
          <w:p w:rsidR="00597B9A" w:rsidRPr="00597B9A" w:rsidRDefault="00597B9A" w:rsidP="00597B9A">
            <w:pPr>
              <w:spacing w:after="0" w:line="240" w:lineRule="auto"/>
              <w:ind w:right="-720"/>
              <w:rPr>
                <w:rFonts w:ascii="Aparajita" w:eastAsia="Times New Roman" w:hAnsi="Aparajita" w:cs="Aparajita"/>
                <w:sz w:val="20"/>
                <w:szCs w:val="16"/>
              </w:rPr>
            </w:pPr>
            <w:proofErr w:type="gramStart"/>
            <w:r w:rsidRPr="00597B9A">
              <w:rPr>
                <w:rFonts w:ascii="Aparajita" w:eastAsia="Times New Roman" w:hAnsi="Aparajita" w:cs="Aparajita"/>
                <w:b/>
                <w:sz w:val="20"/>
                <w:szCs w:val="16"/>
              </w:rPr>
              <w:t>weak</w:t>
            </w:r>
            <w:proofErr w:type="gramEnd"/>
            <w:r w:rsidRPr="00597B9A">
              <w:rPr>
                <w:rFonts w:ascii="Aparajita" w:eastAsia="Times New Roman" w:hAnsi="Aparajita" w:cs="Aparajita"/>
                <w:b/>
                <w:sz w:val="20"/>
                <w:szCs w:val="16"/>
              </w:rPr>
              <w:t xml:space="preserve"> </w:t>
            </w:r>
            <w:r w:rsidRPr="00597B9A">
              <w:rPr>
                <w:rFonts w:ascii="Aparajita" w:eastAsia="Times New Roman" w:hAnsi="Aparajita" w:cs="Aparajita"/>
                <w:sz w:val="20"/>
                <w:szCs w:val="16"/>
                <w:u w:val="single"/>
              </w:rPr>
              <w:t>words &amp; syntax.</w:t>
            </w:r>
          </w:p>
        </w:tc>
      </w:tr>
      <w:tr w:rsidR="00597B9A" w:rsidRPr="00597B9A" w:rsidTr="002220BE">
        <w:tc>
          <w:tcPr>
            <w:tcW w:w="1908" w:type="dxa"/>
          </w:tcPr>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b/>
                <w:sz w:val="20"/>
                <w:szCs w:val="24"/>
              </w:rPr>
              <w:t>Produce writing</w:t>
            </w:r>
            <w:r w:rsidRPr="00597B9A">
              <w:rPr>
                <w:rFonts w:ascii="Aparajita" w:eastAsia="Times New Roman" w:hAnsi="Aparajita" w:cs="Aparajita"/>
                <w:sz w:val="20"/>
                <w:szCs w:val="24"/>
              </w:rPr>
              <w:t xml:space="preserve"> that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follows convention: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accurate </w:t>
            </w:r>
            <w:r w:rsidRPr="00597B9A">
              <w:rPr>
                <w:rFonts w:ascii="Aparajita" w:eastAsia="Times New Roman" w:hAnsi="Aparajita" w:cs="Aparajita"/>
                <w:b/>
                <w:sz w:val="20"/>
                <w:szCs w:val="24"/>
              </w:rPr>
              <w:t>grammar</w:t>
            </w:r>
            <w:r w:rsidRPr="00597B9A">
              <w:rPr>
                <w:rFonts w:ascii="Aparajita" w:eastAsia="Times New Roman" w:hAnsi="Aparajita" w:cs="Aparajita"/>
                <w:sz w:val="20"/>
                <w:szCs w:val="24"/>
              </w:rPr>
              <w:t xml:space="preserve">,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punctuation, &amp; mechanics</w:t>
            </w:r>
          </w:p>
        </w:tc>
        <w:tc>
          <w:tcPr>
            <w:tcW w:w="2070" w:type="dxa"/>
          </w:tcPr>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b/>
                <w:sz w:val="20"/>
                <w:szCs w:val="24"/>
                <w:u w:val="single"/>
              </w:rPr>
              <w:t>I can</w:t>
            </w:r>
            <w:r w:rsidRPr="00597B9A">
              <w:rPr>
                <w:rFonts w:ascii="Aparajita" w:eastAsia="Times New Roman" w:hAnsi="Aparajita" w:cs="Aparajita"/>
                <w:sz w:val="20"/>
                <w:szCs w:val="24"/>
              </w:rPr>
              <w:t xml:space="preserve"> display an a</w:t>
            </w:r>
            <w:r w:rsidRPr="00597B9A">
              <w:rPr>
                <w:rFonts w:ascii="Aparajita" w:eastAsia="Times New Roman" w:hAnsi="Aparajita" w:cs="Aparajita"/>
                <w:b/>
                <w:sz w:val="20"/>
                <w:szCs w:val="24"/>
              </w:rPr>
              <w:t>dvanced</w:t>
            </w:r>
            <w:r w:rsidRPr="00597B9A">
              <w:rPr>
                <w:rFonts w:ascii="Aparajita" w:eastAsia="Times New Roman" w:hAnsi="Aparajita" w:cs="Aparajita"/>
                <w:sz w:val="20"/>
                <w:szCs w:val="24"/>
              </w:rPr>
              <w:t xml:space="preserve">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use of Standard American </w:t>
            </w:r>
          </w:p>
          <w:p w:rsidR="00597B9A" w:rsidRPr="00597B9A" w:rsidRDefault="00597B9A" w:rsidP="00597B9A">
            <w:pPr>
              <w:spacing w:after="0" w:line="240" w:lineRule="auto"/>
              <w:ind w:right="-720"/>
              <w:rPr>
                <w:rFonts w:ascii="Aparajita" w:eastAsia="Times New Roman" w:hAnsi="Aparajita" w:cs="Aparajita"/>
                <w:sz w:val="20"/>
                <w:szCs w:val="24"/>
                <w:u w:val="single"/>
              </w:rPr>
            </w:pPr>
            <w:r w:rsidRPr="00597B9A">
              <w:rPr>
                <w:rFonts w:ascii="Aparajita" w:eastAsia="Times New Roman" w:hAnsi="Aparajita" w:cs="Aparajita"/>
                <w:sz w:val="20"/>
                <w:szCs w:val="24"/>
              </w:rPr>
              <w:t xml:space="preserve">English </w:t>
            </w:r>
            <w:r w:rsidRPr="00597B9A">
              <w:rPr>
                <w:rFonts w:ascii="Aparajita" w:eastAsia="Times New Roman" w:hAnsi="Aparajita" w:cs="Aparajita"/>
                <w:sz w:val="20"/>
                <w:szCs w:val="24"/>
                <w:u w:val="single"/>
              </w:rPr>
              <w:t xml:space="preserve">grammar, </w:t>
            </w:r>
          </w:p>
          <w:p w:rsidR="00597B9A" w:rsidRPr="00597B9A" w:rsidRDefault="00597B9A" w:rsidP="00597B9A">
            <w:pPr>
              <w:spacing w:after="0" w:line="240" w:lineRule="auto"/>
              <w:ind w:right="-720"/>
              <w:rPr>
                <w:rFonts w:ascii="Aparajita" w:eastAsia="Times New Roman" w:hAnsi="Aparajita" w:cs="Aparajita"/>
                <w:sz w:val="20"/>
                <w:szCs w:val="24"/>
              </w:rPr>
            </w:pPr>
            <w:proofErr w:type="gramStart"/>
            <w:r w:rsidRPr="00597B9A">
              <w:rPr>
                <w:rFonts w:ascii="Aparajita" w:eastAsia="Times New Roman" w:hAnsi="Aparajita" w:cs="Aparajita"/>
                <w:sz w:val="20"/>
                <w:szCs w:val="24"/>
                <w:u w:val="single"/>
              </w:rPr>
              <w:t>punctuation</w:t>
            </w:r>
            <w:proofErr w:type="gramEnd"/>
            <w:r w:rsidRPr="00597B9A">
              <w:rPr>
                <w:rFonts w:ascii="Aparajita" w:eastAsia="Times New Roman" w:hAnsi="Aparajita" w:cs="Aparajita"/>
                <w:sz w:val="20"/>
                <w:szCs w:val="24"/>
                <w:u w:val="single"/>
              </w:rPr>
              <w:t xml:space="preserve"> &amp; mechanics.</w:t>
            </w:r>
          </w:p>
        </w:tc>
        <w:tc>
          <w:tcPr>
            <w:tcW w:w="2070" w:type="dxa"/>
          </w:tcPr>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b/>
                <w:sz w:val="20"/>
                <w:szCs w:val="24"/>
                <w:u w:val="single"/>
              </w:rPr>
              <w:t>I can</w:t>
            </w:r>
            <w:r w:rsidRPr="00597B9A">
              <w:rPr>
                <w:rFonts w:ascii="Aparajita" w:eastAsia="Times New Roman" w:hAnsi="Aparajita" w:cs="Aparajita"/>
                <w:sz w:val="20"/>
                <w:szCs w:val="24"/>
              </w:rPr>
              <w:t xml:space="preserve"> display a s</w:t>
            </w:r>
            <w:r w:rsidRPr="00597B9A">
              <w:rPr>
                <w:rFonts w:ascii="Aparajita" w:eastAsia="Times New Roman" w:hAnsi="Aparajita" w:cs="Aparajita"/>
                <w:b/>
                <w:sz w:val="20"/>
                <w:szCs w:val="24"/>
              </w:rPr>
              <w:t>ufficient</w:t>
            </w:r>
            <w:r w:rsidRPr="00597B9A">
              <w:rPr>
                <w:rFonts w:ascii="Aparajita" w:eastAsia="Times New Roman" w:hAnsi="Aparajita" w:cs="Aparajita"/>
                <w:sz w:val="20"/>
                <w:szCs w:val="24"/>
              </w:rPr>
              <w:t xml:space="preserve">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sz w:val="20"/>
                <w:szCs w:val="24"/>
              </w:rPr>
              <w:t xml:space="preserve">control over Standard </w:t>
            </w:r>
          </w:p>
          <w:p w:rsidR="00597B9A" w:rsidRPr="00597B9A" w:rsidRDefault="00597B9A" w:rsidP="00597B9A">
            <w:pPr>
              <w:spacing w:after="0" w:line="240" w:lineRule="auto"/>
              <w:ind w:right="-720"/>
              <w:rPr>
                <w:rFonts w:ascii="Aparajita" w:eastAsia="Times New Roman" w:hAnsi="Aparajita" w:cs="Aparajita"/>
                <w:sz w:val="20"/>
                <w:szCs w:val="24"/>
                <w:u w:val="single"/>
              </w:rPr>
            </w:pPr>
            <w:r w:rsidRPr="00597B9A">
              <w:rPr>
                <w:rFonts w:ascii="Aparajita" w:eastAsia="Times New Roman" w:hAnsi="Aparajita" w:cs="Aparajita"/>
                <w:sz w:val="20"/>
                <w:szCs w:val="24"/>
              </w:rPr>
              <w:t xml:space="preserve">American English </w:t>
            </w:r>
            <w:r w:rsidRPr="00597B9A">
              <w:rPr>
                <w:rFonts w:ascii="Aparajita" w:eastAsia="Times New Roman" w:hAnsi="Aparajita" w:cs="Aparajita"/>
                <w:sz w:val="20"/>
                <w:szCs w:val="24"/>
                <w:u w:val="single"/>
              </w:rPr>
              <w:t xml:space="preserve">grammar, </w:t>
            </w:r>
          </w:p>
          <w:p w:rsidR="00597B9A" w:rsidRPr="00597B9A" w:rsidRDefault="00597B9A" w:rsidP="00597B9A">
            <w:pPr>
              <w:spacing w:after="0" w:line="240" w:lineRule="auto"/>
              <w:ind w:right="-720"/>
              <w:rPr>
                <w:rFonts w:ascii="Aparajita" w:eastAsia="Times New Roman" w:hAnsi="Aparajita" w:cs="Aparajita"/>
                <w:sz w:val="20"/>
                <w:szCs w:val="24"/>
              </w:rPr>
            </w:pPr>
            <w:proofErr w:type="gramStart"/>
            <w:r w:rsidRPr="00597B9A">
              <w:rPr>
                <w:rFonts w:ascii="Aparajita" w:eastAsia="Times New Roman" w:hAnsi="Aparajita" w:cs="Aparajita"/>
                <w:sz w:val="20"/>
                <w:szCs w:val="24"/>
                <w:u w:val="single"/>
              </w:rPr>
              <w:t>punctuation</w:t>
            </w:r>
            <w:proofErr w:type="gramEnd"/>
            <w:r w:rsidRPr="00597B9A">
              <w:rPr>
                <w:rFonts w:ascii="Aparajita" w:eastAsia="Times New Roman" w:hAnsi="Aparajita" w:cs="Aparajita"/>
                <w:sz w:val="20"/>
                <w:szCs w:val="24"/>
                <w:u w:val="single"/>
              </w:rPr>
              <w:t xml:space="preserve"> &amp; mechanics.</w:t>
            </w:r>
          </w:p>
        </w:tc>
        <w:tc>
          <w:tcPr>
            <w:tcW w:w="2070" w:type="dxa"/>
          </w:tcPr>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b/>
                <w:sz w:val="20"/>
                <w:szCs w:val="24"/>
                <w:u w:val="single"/>
              </w:rPr>
              <w:t>I can only</w:t>
            </w:r>
            <w:r w:rsidRPr="00597B9A">
              <w:rPr>
                <w:rFonts w:ascii="Aparajita" w:eastAsia="Times New Roman" w:hAnsi="Aparajita" w:cs="Aparajita"/>
                <w:sz w:val="20"/>
                <w:szCs w:val="24"/>
              </w:rPr>
              <w:t xml:space="preserve"> display an </w:t>
            </w:r>
          </w:p>
          <w:p w:rsidR="00597B9A" w:rsidRPr="00597B9A" w:rsidRDefault="00597B9A" w:rsidP="00597B9A">
            <w:pPr>
              <w:spacing w:after="0" w:line="240" w:lineRule="auto"/>
              <w:ind w:right="-720"/>
              <w:rPr>
                <w:rFonts w:ascii="Aparajita" w:eastAsia="Times New Roman" w:hAnsi="Aparajita" w:cs="Aparajita"/>
                <w:b/>
                <w:sz w:val="20"/>
                <w:szCs w:val="24"/>
              </w:rPr>
            </w:pPr>
            <w:r w:rsidRPr="00597B9A">
              <w:rPr>
                <w:rFonts w:ascii="Aparajita" w:eastAsia="Times New Roman" w:hAnsi="Aparajita" w:cs="Aparajita"/>
                <w:b/>
                <w:sz w:val="20"/>
                <w:szCs w:val="24"/>
              </w:rPr>
              <w:t xml:space="preserve">inconsistent or partial </w:t>
            </w:r>
          </w:p>
          <w:p w:rsidR="00597B9A" w:rsidRPr="00597B9A" w:rsidRDefault="00597B9A" w:rsidP="00597B9A">
            <w:pPr>
              <w:spacing w:after="0" w:line="240" w:lineRule="auto"/>
              <w:ind w:right="-720"/>
              <w:rPr>
                <w:rFonts w:ascii="Aparajita" w:eastAsia="Times New Roman" w:hAnsi="Aparajita" w:cs="Aparajita"/>
                <w:sz w:val="20"/>
                <w:szCs w:val="24"/>
                <w:u w:val="single"/>
              </w:rPr>
            </w:pPr>
            <w:r w:rsidRPr="00597B9A">
              <w:rPr>
                <w:rFonts w:ascii="Aparajita" w:eastAsia="Times New Roman" w:hAnsi="Aparajita" w:cs="Aparajita"/>
                <w:sz w:val="20"/>
                <w:szCs w:val="24"/>
              </w:rPr>
              <w:t xml:space="preserve">control over </w:t>
            </w:r>
            <w:r w:rsidRPr="00597B9A">
              <w:rPr>
                <w:rFonts w:ascii="Aparajita" w:eastAsia="Times New Roman" w:hAnsi="Aparajita" w:cs="Aparajita"/>
                <w:sz w:val="20"/>
                <w:szCs w:val="24"/>
                <w:u w:val="single"/>
              </w:rPr>
              <w:t xml:space="preserve">grammar, </w:t>
            </w:r>
          </w:p>
          <w:p w:rsidR="00597B9A" w:rsidRPr="00597B9A" w:rsidRDefault="00597B9A" w:rsidP="00597B9A">
            <w:pPr>
              <w:spacing w:after="0" w:line="240" w:lineRule="auto"/>
              <w:ind w:right="-720"/>
              <w:rPr>
                <w:rFonts w:ascii="Aparajita" w:eastAsia="Times New Roman" w:hAnsi="Aparajita" w:cs="Aparajita"/>
                <w:sz w:val="20"/>
                <w:szCs w:val="24"/>
              </w:rPr>
            </w:pPr>
            <w:proofErr w:type="gramStart"/>
            <w:r w:rsidRPr="00597B9A">
              <w:rPr>
                <w:rFonts w:ascii="Aparajita" w:eastAsia="Times New Roman" w:hAnsi="Aparajita" w:cs="Aparajita"/>
                <w:sz w:val="20"/>
                <w:szCs w:val="24"/>
                <w:u w:val="single"/>
              </w:rPr>
              <w:t>punctuation</w:t>
            </w:r>
            <w:proofErr w:type="gramEnd"/>
            <w:r w:rsidRPr="00597B9A">
              <w:rPr>
                <w:rFonts w:ascii="Aparajita" w:eastAsia="Times New Roman" w:hAnsi="Aparajita" w:cs="Aparajita"/>
                <w:sz w:val="20"/>
                <w:szCs w:val="24"/>
                <w:u w:val="single"/>
              </w:rPr>
              <w:t xml:space="preserve"> &amp; mechanics.</w:t>
            </w:r>
          </w:p>
        </w:tc>
        <w:tc>
          <w:tcPr>
            <w:tcW w:w="2340" w:type="dxa"/>
          </w:tcPr>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b/>
                <w:sz w:val="20"/>
                <w:szCs w:val="24"/>
                <w:u w:val="single"/>
              </w:rPr>
              <w:t>I have</w:t>
            </w:r>
            <w:r w:rsidRPr="00597B9A">
              <w:rPr>
                <w:rFonts w:ascii="Aparajita" w:eastAsia="Times New Roman" w:hAnsi="Aparajita" w:cs="Aparajita"/>
                <w:sz w:val="20"/>
                <w:szCs w:val="24"/>
              </w:rPr>
              <w:t xml:space="preserve"> multiple miscues </w:t>
            </w:r>
          </w:p>
          <w:p w:rsidR="00597B9A" w:rsidRPr="00597B9A" w:rsidRDefault="00597B9A" w:rsidP="00597B9A">
            <w:pPr>
              <w:spacing w:after="0" w:line="240" w:lineRule="auto"/>
              <w:ind w:right="-720"/>
              <w:rPr>
                <w:rFonts w:ascii="Aparajita" w:eastAsia="Times New Roman" w:hAnsi="Aparajita" w:cs="Aparajita"/>
                <w:sz w:val="20"/>
                <w:szCs w:val="24"/>
                <w:u w:val="single"/>
              </w:rPr>
            </w:pPr>
            <w:r w:rsidRPr="00597B9A">
              <w:rPr>
                <w:rFonts w:ascii="Aparajita" w:eastAsia="Times New Roman" w:hAnsi="Aparajita" w:cs="Aparajita"/>
                <w:sz w:val="20"/>
                <w:szCs w:val="24"/>
              </w:rPr>
              <w:t xml:space="preserve">in </w:t>
            </w:r>
            <w:r w:rsidRPr="00597B9A">
              <w:rPr>
                <w:rFonts w:ascii="Aparajita" w:eastAsia="Times New Roman" w:hAnsi="Aparajita" w:cs="Aparajita"/>
                <w:sz w:val="20"/>
                <w:szCs w:val="24"/>
                <w:u w:val="single"/>
              </w:rPr>
              <w:t xml:space="preserve">grammar, punctuation </w:t>
            </w:r>
          </w:p>
          <w:p w:rsidR="00597B9A" w:rsidRPr="00597B9A" w:rsidRDefault="00597B9A" w:rsidP="00597B9A">
            <w:pPr>
              <w:spacing w:after="0" w:line="240" w:lineRule="auto"/>
              <w:ind w:right="-720"/>
              <w:rPr>
                <w:rFonts w:ascii="Aparajita" w:eastAsia="Times New Roman" w:hAnsi="Aparajita" w:cs="Aparajita"/>
                <w:sz w:val="20"/>
                <w:szCs w:val="24"/>
                <w:u w:val="single"/>
              </w:rPr>
            </w:pPr>
            <w:r w:rsidRPr="00597B9A">
              <w:rPr>
                <w:rFonts w:ascii="Aparajita" w:eastAsia="Times New Roman" w:hAnsi="Aparajita" w:cs="Aparajita"/>
                <w:sz w:val="20"/>
                <w:szCs w:val="24"/>
                <w:u w:val="single"/>
              </w:rPr>
              <w:t>&amp; mechanics</w:t>
            </w:r>
            <w:r w:rsidRPr="00597B9A">
              <w:rPr>
                <w:rFonts w:ascii="Aparajita" w:eastAsia="Times New Roman" w:hAnsi="Aparajita" w:cs="Aparajita"/>
                <w:sz w:val="20"/>
                <w:szCs w:val="24"/>
              </w:rPr>
              <w:t xml:space="preserve">; my </w:t>
            </w:r>
            <w:r w:rsidRPr="00597B9A">
              <w:rPr>
                <w:rFonts w:ascii="Aparajita" w:eastAsia="Times New Roman" w:hAnsi="Aparajita" w:cs="Aparajita"/>
                <w:b/>
                <w:sz w:val="20"/>
                <w:szCs w:val="24"/>
              </w:rPr>
              <w:t xml:space="preserve">errors </w:t>
            </w:r>
          </w:p>
          <w:p w:rsidR="00597B9A" w:rsidRPr="00597B9A" w:rsidRDefault="00597B9A" w:rsidP="00597B9A">
            <w:pPr>
              <w:spacing w:after="0" w:line="240" w:lineRule="auto"/>
              <w:ind w:right="-720"/>
              <w:rPr>
                <w:rFonts w:ascii="Aparajita" w:eastAsia="Times New Roman" w:hAnsi="Aparajita" w:cs="Aparajita"/>
                <w:sz w:val="20"/>
                <w:szCs w:val="24"/>
              </w:rPr>
            </w:pPr>
            <w:r w:rsidRPr="00597B9A">
              <w:rPr>
                <w:rFonts w:ascii="Aparajita" w:eastAsia="Times New Roman" w:hAnsi="Aparajita" w:cs="Aparajita"/>
                <w:b/>
                <w:sz w:val="20"/>
                <w:szCs w:val="24"/>
              </w:rPr>
              <w:t>distracted from meaning</w:t>
            </w:r>
          </w:p>
        </w:tc>
      </w:tr>
    </w:tbl>
    <w:p w:rsidR="00597B9A" w:rsidRPr="00597B9A" w:rsidRDefault="00597B9A" w:rsidP="00597B9A">
      <w:pPr>
        <w:spacing w:after="0" w:line="240" w:lineRule="auto"/>
        <w:rPr>
          <w:rFonts w:ascii="Aparajita" w:eastAsia="Times New Roman" w:hAnsi="Aparajita" w:cs="Aparajita"/>
          <w:sz w:val="24"/>
          <w:szCs w:val="24"/>
        </w:rPr>
      </w:pPr>
    </w:p>
    <w:p w:rsidR="00597B9A" w:rsidRDefault="00597B9A">
      <w:pPr>
        <w:rPr>
          <w:rFonts w:ascii="Aparajita" w:hAnsi="Aparajita" w:cs="Aparajita"/>
        </w:rPr>
      </w:pPr>
      <w:r w:rsidRPr="00597B9A">
        <w:rPr>
          <w:rFonts w:ascii="Aparajita" w:hAnsi="Aparajita" w:cs="Aparajita"/>
          <w:b/>
          <w:u w:val="single"/>
        </w:rPr>
        <w:t>Vocabulary Learning Target:</w:t>
      </w:r>
      <w:r>
        <w:rPr>
          <w:rFonts w:ascii="Aparajita" w:hAnsi="Aparajita" w:cs="Aparajita"/>
        </w:rPr>
        <w:t xml:space="preserve"> Write a classroom appropriate text about any topic you choose. Within this writing, effectively incorporate, don’t “force,” all of our satire vocabulary words in context correctly. Pay special attention to the part of speech of each word. </w:t>
      </w:r>
    </w:p>
    <w:sectPr w:rsidR="00597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Baskerville Old Face">
    <w:altName w:val="Plantagenet Cheroke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330FE"/>
    <w:multiLevelType w:val="hybridMultilevel"/>
    <w:tmpl w:val="8B223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97"/>
    <w:rsid w:val="00046C11"/>
    <w:rsid w:val="00597B9A"/>
    <w:rsid w:val="00841667"/>
    <w:rsid w:val="00C502AA"/>
    <w:rsid w:val="00DB6B97"/>
    <w:rsid w:val="00E4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EA08A-91BD-4303-A972-77DA0961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1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0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mentmag.com/how-does-satire-influence-polit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4</cp:revision>
  <dcterms:created xsi:type="dcterms:W3CDTF">2015-01-14T11:35:00Z</dcterms:created>
  <dcterms:modified xsi:type="dcterms:W3CDTF">2015-01-16T01:02:00Z</dcterms:modified>
</cp:coreProperties>
</file>